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68"/>
        <w:tblW w:w="9536" w:type="dxa"/>
        <w:tblLook w:val="04A0" w:firstRow="1" w:lastRow="0" w:firstColumn="1" w:lastColumn="0" w:noHBand="0" w:noVBand="1"/>
      </w:tblPr>
      <w:tblGrid>
        <w:gridCol w:w="2242"/>
        <w:gridCol w:w="7294"/>
      </w:tblGrid>
      <w:tr w:rsidR="00313FC0" w14:paraId="28D45F30" w14:textId="77777777" w:rsidTr="00313FC0">
        <w:trPr>
          <w:trHeight w:val="1977"/>
        </w:trPr>
        <w:tc>
          <w:tcPr>
            <w:tcW w:w="2242" w:type="dxa"/>
            <w:shd w:val="clear" w:color="auto" w:fill="auto"/>
          </w:tcPr>
          <w:p w14:paraId="07447374" w14:textId="77777777" w:rsidR="00313FC0" w:rsidRDefault="00313FC0" w:rsidP="00313FC0">
            <w:bookmarkStart w:id="0" w:name="bookmark2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5476E5" wp14:editId="216233D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106424</wp:posOffset>
                  </wp:positionV>
                  <wp:extent cx="1258570" cy="125857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251" y="21251"/>
                      <wp:lineTo x="21251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680DD4D2" w14:textId="77777777" w:rsidR="00313FC0" w:rsidRPr="00E70717" w:rsidRDefault="00313FC0" w:rsidP="00313FC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bookmarkStart w:id="1" w:name="_Hlk84527403"/>
            <w:r w:rsidRPr="00E7071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ПОЛОЖЕНИЕ</w:t>
            </w:r>
          </w:p>
          <w:p w14:paraId="513B70AB" w14:textId="77777777" w:rsidR="004D37F9" w:rsidRDefault="00313FC0" w:rsidP="00313FC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7071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муниципальном конкурсе</w:t>
            </w:r>
            <w:r w:rsidR="00C81C5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4D37F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среди поваров образовательных организаций</w:t>
            </w:r>
          </w:p>
          <w:p w14:paraId="27DE664D" w14:textId="67415A8B" w:rsidR="00313FC0" w:rsidRPr="00E70717" w:rsidRDefault="004D37F9" w:rsidP="00313FC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«Лучший юбилейный пирог»</w:t>
            </w:r>
            <w:r w:rsidR="00313FC0" w:rsidRPr="00E7071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bookmarkEnd w:id="1"/>
          </w:p>
          <w:p w14:paraId="1A0765AD" w14:textId="77777777" w:rsidR="00313FC0" w:rsidRPr="009E51F7" w:rsidRDefault="00313FC0" w:rsidP="0046109F">
            <w:pPr>
              <w:rPr>
                <w:b/>
                <w:bCs/>
                <w:kern w:val="36"/>
                <w:sz w:val="28"/>
                <w:szCs w:val="28"/>
              </w:rPr>
            </w:pPr>
          </w:p>
        </w:tc>
      </w:tr>
    </w:tbl>
    <w:p w14:paraId="0FFB2E9B" w14:textId="3829589F" w:rsidR="001E03B0" w:rsidRPr="003F60C3" w:rsidRDefault="008550C5" w:rsidP="00A67A6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3F60C3">
        <w:rPr>
          <w:sz w:val="28"/>
          <w:szCs w:val="28"/>
        </w:rPr>
        <w:t>Общие положения</w:t>
      </w:r>
      <w:bookmarkEnd w:id="0"/>
    </w:p>
    <w:p w14:paraId="2F665DBF" w14:textId="249E6F70" w:rsidR="00CD6653" w:rsidRDefault="008550C5" w:rsidP="00A67A60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60"/>
          <w:tab w:val="left" w:pos="9356"/>
        </w:tabs>
        <w:spacing w:line="240" w:lineRule="auto"/>
        <w:ind w:right="34" w:firstLine="720"/>
        <w:contextualSpacing/>
      </w:pPr>
      <w:r w:rsidRPr="003F60C3">
        <w:t>Настоящее Положение определяет</w:t>
      </w:r>
      <w:r w:rsidR="00E63EF9">
        <w:t xml:space="preserve"> цели, задачи, условия,</w:t>
      </w:r>
      <w:r w:rsidRPr="003F60C3">
        <w:t xml:space="preserve"> порядок организации и проведения </w:t>
      </w:r>
      <w:r w:rsidR="00E63EF9">
        <w:t>муниципального к</w:t>
      </w:r>
      <w:r w:rsidRPr="003F60C3">
        <w:t>онкурса</w:t>
      </w:r>
      <w:r w:rsidR="0046109F">
        <w:t xml:space="preserve"> </w:t>
      </w:r>
      <w:r w:rsidR="004D37F9">
        <w:t>среди поваров образовательных организаций «Лучший юбилейный пирог»</w:t>
      </w:r>
      <w:r w:rsidR="00E63EF9">
        <w:t>, приуроченного к 95-летию отдела образования администрации Казачинско-Ленского муниципального района (далее – РОО).</w:t>
      </w:r>
    </w:p>
    <w:p w14:paraId="5FF84863" w14:textId="7315F214" w:rsidR="001E03B0" w:rsidRPr="003F60C3" w:rsidRDefault="008550C5" w:rsidP="00A67A60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9356"/>
        </w:tabs>
        <w:spacing w:line="240" w:lineRule="auto"/>
        <w:ind w:right="34" w:firstLine="720"/>
        <w:contextualSpacing/>
      </w:pPr>
      <w:r w:rsidRPr="003F60C3">
        <w:t>Цель Конкурса</w:t>
      </w:r>
      <w:r w:rsidR="00BD2843">
        <w:t>: реализация творческого потенциала поваров образовательных организаций через пекарское искусство</w:t>
      </w:r>
      <w:r w:rsidR="0046109F">
        <w:t>.</w:t>
      </w:r>
      <w:r w:rsidR="00052D4B">
        <w:t xml:space="preserve"> Конкурс направлен на сохранение традиций приготовления различной выпечки, возрождения и сохранения рецептов, по которым повара-хозяйки выпекают будничные и праздничные пироги.</w:t>
      </w:r>
    </w:p>
    <w:p w14:paraId="52FDF0D4" w14:textId="03084668" w:rsidR="001E03B0" w:rsidRDefault="008550C5" w:rsidP="00A67A60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9356"/>
        </w:tabs>
        <w:spacing w:line="240" w:lineRule="auto"/>
        <w:ind w:right="34" w:firstLine="720"/>
        <w:contextualSpacing/>
      </w:pPr>
      <w:r w:rsidRPr="003F60C3">
        <w:t>Задачи:</w:t>
      </w:r>
    </w:p>
    <w:p w14:paraId="568E63D7" w14:textId="799EB490" w:rsidR="002070D7" w:rsidRDefault="00E632A6" w:rsidP="002070D7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9356"/>
        </w:tabs>
        <w:spacing w:line="240" w:lineRule="auto"/>
        <w:ind w:left="0" w:right="34" w:firstLine="709"/>
        <w:contextualSpacing/>
      </w:pPr>
      <w:r>
        <w:t xml:space="preserve">формирование у поваров чувства любви к </w:t>
      </w:r>
      <w:r w:rsidR="00052D4B">
        <w:t>пекарскому искусству</w:t>
      </w:r>
      <w:r>
        <w:t xml:space="preserve"> через отображение темы в выпечных изделиях;</w:t>
      </w:r>
    </w:p>
    <w:p w14:paraId="40605D7E" w14:textId="2B3A8E91" w:rsidR="002070D7" w:rsidRPr="002070D7" w:rsidRDefault="00E632A6" w:rsidP="002070D7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9356"/>
        </w:tabs>
        <w:spacing w:line="240" w:lineRule="auto"/>
        <w:ind w:left="0" w:right="34" w:firstLine="709"/>
        <w:contextualSpacing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обмен опытом участников Конкурса</w:t>
      </w:r>
      <w:r w:rsidR="002070D7" w:rsidRPr="002070D7">
        <w:rPr>
          <w:rStyle w:val="fontstyle01"/>
          <w:sz w:val="28"/>
          <w:szCs w:val="28"/>
        </w:rPr>
        <w:t>;</w:t>
      </w:r>
    </w:p>
    <w:p w14:paraId="50063B19" w14:textId="64E9A57E" w:rsidR="001E03B0" w:rsidRDefault="00E632A6" w:rsidP="002070D7">
      <w:pPr>
        <w:pStyle w:val="20"/>
        <w:numPr>
          <w:ilvl w:val="2"/>
          <w:numId w:val="11"/>
        </w:numPr>
        <w:shd w:val="clear" w:color="auto" w:fill="auto"/>
        <w:tabs>
          <w:tab w:val="left" w:pos="993"/>
          <w:tab w:val="left" w:pos="1545"/>
          <w:tab w:val="left" w:pos="9356"/>
        </w:tabs>
        <w:spacing w:line="240" w:lineRule="auto"/>
        <w:ind w:right="34" w:firstLine="720"/>
        <w:contextualSpacing/>
      </w:pPr>
      <w:r>
        <w:t>демонстрация достижений пекарского искусства;</w:t>
      </w:r>
    </w:p>
    <w:p w14:paraId="0252AB5B" w14:textId="1AC33385" w:rsidR="004C4D9C" w:rsidRDefault="00E632A6" w:rsidP="007A0F67">
      <w:pPr>
        <w:pStyle w:val="20"/>
        <w:numPr>
          <w:ilvl w:val="2"/>
          <w:numId w:val="11"/>
        </w:numPr>
        <w:shd w:val="clear" w:color="auto" w:fill="auto"/>
        <w:tabs>
          <w:tab w:val="left" w:pos="993"/>
          <w:tab w:val="left" w:pos="1545"/>
          <w:tab w:val="left" w:pos="9356"/>
        </w:tabs>
        <w:spacing w:line="240" w:lineRule="auto"/>
        <w:ind w:right="34" w:firstLine="720"/>
        <w:contextualSpacing/>
      </w:pPr>
      <w:r>
        <w:t xml:space="preserve">совершенствование и дальнейшее развитие </w:t>
      </w:r>
      <w:r w:rsidR="00197086">
        <w:t>традиций проведения мероприятий, направленных на привлечение интереса к выпечке.</w:t>
      </w:r>
    </w:p>
    <w:p w14:paraId="1A16066D" w14:textId="4035C103" w:rsidR="00BC7D42" w:rsidRPr="003F60C3" w:rsidRDefault="000C549E" w:rsidP="00A67A60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45"/>
          <w:tab w:val="left" w:pos="9356"/>
        </w:tabs>
        <w:spacing w:line="240" w:lineRule="auto"/>
        <w:ind w:right="34" w:firstLine="720"/>
        <w:contextualSpacing/>
        <w:rPr>
          <w:rStyle w:val="fontstyle01"/>
          <w:sz w:val="28"/>
          <w:szCs w:val="28"/>
        </w:rPr>
      </w:pPr>
      <w:r w:rsidRPr="003F60C3">
        <w:rPr>
          <w:rStyle w:val="fontstyle01"/>
          <w:sz w:val="28"/>
          <w:szCs w:val="28"/>
        </w:rPr>
        <w:t>Организатором конкурса является отдел образования администрации</w:t>
      </w:r>
      <w:r w:rsidRPr="003F60C3">
        <w:t xml:space="preserve"> </w:t>
      </w:r>
      <w:r w:rsidRPr="003F60C3">
        <w:rPr>
          <w:rStyle w:val="fontstyle01"/>
          <w:sz w:val="28"/>
          <w:szCs w:val="28"/>
        </w:rPr>
        <w:t>Казачинско-Ленского муниципального района.</w:t>
      </w:r>
    </w:p>
    <w:p w14:paraId="5A013CFE" w14:textId="77777777" w:rsidR="000C549E" w:rsidRPr="003F60C3" w:rsidRDefault="000C549E" w:rsidP="00A67A60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45"/>
          <w:tab w:val="left" w:pos="9356"/>
        </w:tabs>
        <w:spacing w:line="240" w:lineRule="auto"/>
        <w:ind w:right="34" w:firstLine="720"/>
        <w:contextualSpacing/>
      </w:pPr>
      <w:r w:rsidRPr="003F60C3">
        <w:rPr>
          <w:rStyle w:val="fontstyle01"/>
          <w:sz w:val="28"/>
          <w:szCs w:val="28"/>
        </w:rPr>
        <w:t>Организационно-техническое и информационно-методическое сопровождение</w:t>
      </w:r>
      <w:r w:rsidRPr="003F60C3">
        <w:t xml:space="preserve"> </w:t>
      </w:r>
      <w:r w:rsidRPr="003F60C3">
        <w:rPr>
          <w:rStyle w:val="fontstyle01"/>
          <w:sz w:val="28"/>
          <w:szCs w:val="28"/>
        </w:rPr>
        <w:t>конкурса осуществляет Муниципальное бюджетное учреждение Казачинско-Ленский</w:t>
      </w:r>
      <w:r w:rsidRPr="003F60C3">
        <w:t xml:space="preserve"> </w:t>
      </w:r>
      <w:r w:rsidRPr="003F60C3">
        <w:rPr>
          <w:rStyle w:val="fontstyle01"/>
          <w:sz w:val="28"/>
          <w:szCs w:val="28"/>
        </w:rPr>
        <w:t>территориальный ресурсный центр (далее – ТРЦ).</w:t>
      </w:r>
    </w:p>
    <w:p w14:paraId="7C8DBB5B" w14:textId="1DAD228D" w:rsidR="000C549E" w:rsidRDefault="000C549E" w:rsidP="00A67A60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276"/>
          <w:tab w:val="left" w:pos="1545"/>
          <w:tab w:val="left" w:pos="9356"/>
        </w:tabs>
        <w:spacing w:line="240" w:lineRule="auto"/>
        <w:ind w:right="34" w:firstLine="709"/>
        <w:contextualSpacing/>
        <w:rPr>
          <w:rStyle w:val="fontstyle01"/>
          <w:sz w:val="28"/>
          <w:szCs w:val="28"/>
        </w:rPr>
      </w:pPr>
      <w:r w:rsidRPr="003F60C3">
        <w:rPr>
          <w:rStyle w:val="fontstyle01"/>
          <w:sz w:val="28"/>
          <w:szCs w:val="28"/>
        </w:rPr>
        <w:t>Официальная информационная площадка Конкурса размещена на сайте МБУ</w:t>
      </w:r>
      <w:r w:rsidRPr="003F60C3">
        <w:t xml:space="preserve"> </w:t>
      </w:r>
      <w:r w:rsidRPr="003F60C3">
        <w:rPr>
          <w:rStyle w:val="fontstyle01"/>
          <w:sz w:val="28"/>
          <w:szCs w:val="28"/>
        </w:rPr>
        <w:t xml:space="preserve">Казачинско-Ленский ТРЦ: </w:t>
      </w:r>
      <w:hyperlink r:id="rId9" w:history="1">
        <w:r w:rsidR="00CF56B1" w:rsidRPr="003F60C3">
          <w:rPr>
            <w:rStyle w:val="a3"/>
          </w:rPr>
          <w:t>http://rc-kazachinsk.ru</w:t>
        </w:r>
      </w:hyperlink>
      <w:r w:rsidR="00CF56B1" w:rsidRPr="003F60C3">
        <w:rPr>
          <w:rStyle w:val="fontstyle01"/>
          <w:sz w:val="28"/>
          <w:szCs w:val="28"/>
        </w:rPr>
        <w:t xml:space="preserve"> </w:t>
      </w:r>
      <w:r w:rsidRPr="003F60C3">
        <w:rPr>
          <w:rStyle w:val="fontstyle01"/>
          <w:sz w:val="28"/>
          <w:szCs w:val="28"/>
        </w:rPr>
        <w:t>в разделе «Конкурсы».</w:t>
      </w:r>
    </w:p>
    <w:p w14:paraId="161345C7" w14:textId="77777777" w:rsidR="003F60C3" w:rsidRPr="003F60C3" w:rsidRDefault="003F60C3" w:rsidP="003F60C3">
      <w:pPr>
        <w:pStyle w:val="20"/>
        <w:shd w:val="clear" w:color="auto" w:fill="auto"/>
        <w:tabs>
          <w:tab w:val="left" w:pos="1276"/>
          <w:tab w:val="left" w:pos="1545"/>
          <w:tab w:val="left" w:pos="9356"/>
        </w:tabs>
        <w:spacing w:line="240" w:lineRule="auto"/>
        <w:ind w:left="740" w:right="34"/>
        <w:contextualSpacing/>
      </w:pPr>
    </w:p>
    <w:p w14:paraId="64597F27" w14:textId="57D18AC6" w:rsidR="001E03B0" w:rsidRPr="003F60C3" w:rsidRDefault="002070D7" w:rsidP="003F60C3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9356"/>
        </w:tabs>
        <w:spacing w:before="0" w:line="240" w:lineRule="auto"/>
        <w:ind w:right="34" w:firstLine="740"/>
        <w:contextualSpacing/>
        <w:jc w:val="center"/>
      </w:pPr>
      <w:bookmarkStart w:id="2" w:name="bookmark4"/>
      <w:r>
        <w:t>У</w:t>
      </w:r>
      <w:r w:rsidR="008550C5" w:rsidRPr="003F60C3">
        <w:t>частник</w:t>
      </w:r>
      <w:r>
        <w:t>и</w:t>
      </w:r>
      <w:r w:rsidR="008550C5" w:rsidRPr="003F60C3">
        <w:t xml:space="preserve"> Конкурса</w:t>
      </w:r>
      <w:bookmarkEnd w:id="2"/>
    </w:p>
    <w:p w14:paraId="1CD317DD" w14:textId="13FFF33B" w:rsidR="0036405A" w:rsidRPr="006B0EC7" w:rsidRDefault="008550C5" w:rsidP="002070D7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right="34" w:firstLine="709"/>
        <w:contextualSpacing/>
        <w:rPr>
          <w:lang w:bidi="ar-SA"/>
        </w:rPr>
      </w:pPr>
      <w:r w:rsidRPr="00912005">
        <w:t xml:space="preserve">В Конкурсе могут принимать участие </w:t>
      </w:r>
      <w:r w:rsidR="00654A30">
        <w:t xml:space="preserve">на добровольной основе </w:t>
      </w:r>
      <w:r w:rsidR="00197086">
        <w:t xml:space="preserve">повара </w:t>
      </w:r>
      <w:r w:rsidR="00197086" w:rsidRPr="006B0EC7">
        <w:t>образовательных организаций Казачинско-Ленского муниципального района.</w:t>
      </w:r>
    </w:p>
    <w:p w14:paraId="683C912E" w14:textId="77777777" w:rsidR="006E7CC5" w:rsidRPr="006B0EC7" w:rsidRDefault="006E7CC5" w:rsidP="006E7CC5">
      <w:pPr>
        <w:pStyle w:val="20"/>
        <w:shd w:val="clear" w:color="auto" w:fill="auto"/>
        <w:tabs>
          <w:tab w:val="left" w:pos="1276"/>
        </w:tabs>
        <w:spacing w:line="240" w:lineRule="auto"/>
        <w:ind w:right="34"/>
        <w:contextualSpacing/>
        <w:rPr>
          <w:lang w:bidi="ar-SA"/>
        </w:rPr>
      </w:pPr>
    </w:p>
    <w:p w14:paraId="4F8A621D" w14:textId="77777777" w:rsidR="001E03B0" w:rsidRPr="006B0EC7" w:rsidRDefault="008550C5" w:rsidP="003F60C3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4"/>
          <w:tab w:val="left" w:pos="9356"/>
        </w:tabs>
        <w:spacing w:before="0" w:line="240" w:lineRule="auto"/>
        <w:ind w:right="34" w:firstLine="740"/>
        <w:contextualSpacing/>
        <w:jc w:val="center"/>
      </w:pPr>
      <w:bookmarkStart w:id="3" w:name="bookmark6"/>
      <w:r w:rsidRPr="006B0EC7">
        <w:t>Порядок и условия проведения Конкурса</w:t>
      </w:r>
      <w:bookmarkEnd w:id="3"/>
    </w:p>
    <w:p w14:paraId="0AE2DA2A" w14:textId="65E6DEE7" w:rsidR="001E03B0" w:rsidRDefault="008550C5" w:rsidP="003F60C3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40"/>
        <w:contextualSpacing/>
      </w:pPr>
      <w:r w:rsidRPr="006B0EC7">
        <w:t xml:space="preserve">Сроки проведения Конкурса: </w:t>
      </w:r>
      <w:r w:rsidRPr="00A07C01">
        <w:t xml:space="preserve">с </w:t>
      </w:r>
      <w:r w:rsidR="00654A30" w:rsidRPr="00A07C01">
        <w:t>22</w:t>
      </w:r>
      <w:r w:rsidRPr="00A07C01">
        <w:t xml:space="preserve"> </w:t>
      </w:r>
      <w:r w:rsidR="00633177" w:rsidRPr="00A07C01">
        <w:t>ноября</w:t>
      </w:r>
      <w:r w:rsidRPr="00A07C01">
        <w:t xml:space="preserve"> по </w:t>
      </w:r>
      <w:r w:rsidR="00F07F68" w:rsidRPr="00A07C01">
        <w:t>3 декабря</w:t>
      </w:r>
      <w:r w:rsidRPr="00A07C01">
        <w:t xml:space="preserve"> </w:t>
      </w:r>
      <w:r w:rsidR="006B0EC7" w:rsidRPr="00A07C01">
        <w:t>2021</w:t>
      </w:r>
      <w:r w:rsidR="006B0EC7" w:rsidRPr="006B0EC7">
        <w:t xml:space="preserve"> года.</w:t>
      </w:r>
    </w:p>
    <w:p w14:paraId="65022C24" w14:textId="577978B3" w:rsidR="00B86E70" w:rsidRDefault="00B86E70" w:rsidP="003F60C3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40"/>
        <w:contextualSpacing/>
      </w:pPr>
      <w:r>
        <w:t>Конкурс проводится в два этапа:</w:t>
      </w:r>
    </w:p>
    <w:p w14:paraId="48B488B9" w14:textId="1C522EF1" w:rsidR="00B86E70" w:rsidRDefault="00B86E70" w:rsidP="00B86E70">
      <w:pPr>
        <w:pStyle w:val="20"/>
        <w:numPr>
          <w:ilvl w:val="0"/>
          <w:numId w:val="16"/>
        </w:numPr>
        <w:tabs>
          <w:tab w:val="left" w:pos="1134"/>
          <w:tab w:val="left" w:pos="9356"/>
        </w:tabs>
        <w:ind w:left="0" w:right="34" w:firstLine="740"/>
        <w:contextualSpacing/>
      </w:pPr>
      <w:r>
        <w:t>первый этап: с 22 ноября по 30 ноября 2021 года – прием заявок на участие в Конкурсе;</w:t>
      </w:r>
    </w:p>
    <w:p w14:paraId="50EDF893" w14:textId="2A4A52F8" w:rsidR="00B86E70" w:rsidRDefault="00B86E70" w:rsidP="00B86E70">
      <w:pPr>
        <w:pStyle w:val="20"/>
        <w:numPr>
          <w:ilvl w:val="0"/>
          <w:numId w:val="16"/>
        </w:numPr>
        <w:tabs>
          <w:tab w:val="left" w:pos="1134"/>
          <w:tab w:val="left" w:pos="9356"/>
        </w:tabs>
        <w:ind w:left="0" w:right="34" w:firstLine="740"/>
        <w:contextualSpacing/>
      </w:pPr>
      <w:r>
        <w:t xml:space="preserve">второй этап: 3 декабря 2021 года – дегустация и оценка членами </w:t>
      </w:r>
      <w:r>
        <w:lastRenderedPageBreak/>
        <w:t>жюри и независимыми экспертами. Подведение итогов.</w:t>
      </w:r>
    </w:p>
    <w:p w14:paraId="0F02FA3A" w14:textId="57D9899A" w:rsidR="0097242C" w:rsidRPr="003F60C3" w:rsidRDefault="0097242C" w:rsidP="003F60C3">
      <w:pPr>
        <w:pStyle w:val="20"/>
        <w:numPr>
          <w:ilvl w:val="1"/>
          <w:numId w:val="1"/>
        </w:numPr>
        <w:shd w:val="clear" w:color="auto" w:fill="auto"/>
        <w:tabs>
          <w:tab w:val="left" w:pos="1324"/>
          <w:tab w:val="left" w:pos="9356"/>
        </w:tabs>
        <w:spacing w:line="240" w:lineRule="auto"/>
        <w:ind w:right="34" w:firstLine="740"/>
        <w:contextualSpacing/>
      </w:pPr>
      <w:r w:rsidRPr="006B0EC7">
        <w:t>Работа может</w:t>
      </w:r>
      <w:r>
        <w:t xml:space="preserve"> быть выполнена как индивидуально, так и группой участников</w:t>
      </w:r>
      <w:r w:rsidR="00654A30">
        <w:t xml:space="preserve"> (коллективная работа</w:t>
      </w:r>
      <w:r w:rsidR="006B0EC7">
        <w:t xml:space="preserve"> поваров</w:t>
      </w:r>
      <w:r w:rsidR="00654A30">
        <w:t>)</w:t>
      </w:r>
      <w:r>
        <w:t>.</w:t>
      </w:r>
    </w:p>
    <w:p w14:paraId="71060021" w14:textId="4E0AC3FE" w:rsidR="001E03B0" w:rsidRPr="003F60C3" w:rsidRDefault="003E6D69" w:rsidP="003F60C3">
      <w:pPr>
        <w:pStyle w:val="20"/>
        <w:numPr>
          <w:ilvl w:val="1"/>
          <w:numId w:val="1"/>
        </w:numPr>
        <w:shd w:val="clear" w:color="auto" w:fill="auto"/>
        <w:tabs>
          <w:tab w:val="left" w:pos="1324"/>
          <w:tab w:val="left" w:pos="9356"/>
        </w:tabs>
        <w:spacing w:line="240" w:lineRule="auto"/>
        <w:ind w:right="34" w:firstLine="740"/>
        <w:contextualSpacing/>
      </w:pPr>
      <w:r>
        <w:t xml:space="preserve">От </w:t>
      </w:r>
      <w:r w:rsidR="00654A30">
        <w:t>образовательн</w:t>
      </w:r>
      <w:r>
        <w:t xml:space="preserve">ой организации может быть </w:t>
      </w:r>
      <w:r w:rsidR="008550C5" w:rsidRPr="003F60C3">
        <w:t>принят</w:t>
      </w:r>
      <w:r>
        <w:t>о</w:t>
      </w:r>
      <w:r w:rsidR="008550C5" w:rsidRPr="003F60C3">
        <w:t xml:space="preserve"> не более одной </w:t>
      </w:r>
      <w:r w:rsidR="000F15CF">
        <w:t xml:space="preserve">конкурсной </w:t>
      </w:r>
      <w:r w:rsidR="008550C5" w:rsidRPr="003F60C3">
        <w:t>работы</w:t>
      </w:r>
      <w:r w:rsidR="00F96389">
        <w:t>.</w:t>
      </w:r>
    </w:p>
    <w:p w14:paraId="435294F8" w14:textId="793C3321" w:rsidR="001E03B0" w:rsidRPr="00F07F68" w:rsidRDefault="008550C5" w:rsidP="000F15CF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40"/>
        <w:contextualSpacing/>
      </w:pPr>
      <w:r w:rsidRPr="00F07F68">
        <w:t>Для участия в Конкурсе необходимо подать заявку</w:t>
      </w:r>
      <w:r w:rsidR="0076282F" w:rsidRPr="00F07F68">
        <w:t xml:space="preserve"> от образовательной организации</w:t>
      </w:r>
      <w:r w:rsidR="00654A30" w:rsidRPr="00F07F68">
        <w:t xml:space="preserve"> в установленные сроки</w:t>
      </w:r>
      <w:r w:rsidRPr="00F07F68">
        <w:t xml:space="preserve"> (</w:t>
      </w:r>
      <w:r w:rsidR="000F15CF">
        <w:t>п</w:t>
      </w:r>
      <w:r w:rsidRPr="00F07F68">
        <w:t>риложение)</w:t>
      </w:r>
      <w:r w:rsidR="000F15CF">
        <w:t xml:space="preserve"> </w:t>
      </w:r>
      <w:r w:rsidRPr="00F07F68">
        <w:t>в электронном</w:t>
      </w:r>
      <w:r w:rsidR="000F15CF">
        <w:t xml:space="preserve"> </w:t>
      </w:r>
      <w:r w:rsidRPr="00F07F68">
        <w:t>виде вложенным файлом на адрес:</w:t>
      </w:r>
      <w:r w:rsidR="00B923BB" w:rsidRPr="00F07F68">
        <w:t xml:space="preserve"> </w:t>
      </w:r>
      <w:hyperlink r:id="rId10" w:history="1">
        <w:r w:rsidR="00B923BB" w:rsidRPr="000F15CF">
          <w:rPr>
            <w:rStyle w:val="a3"/>
            <w:shd w:val="clear" w:color="auto" w:fill="FFFFFF"/>
          </w:rPr>
          <w:t>trc_kaz-len@mail.ru</w:t>
        </w:r>
      </w:hyperlink>
      <w:r w:rsidR="000F15CF">
        <w:rPr>
          <w:color w:val="919399"/>
          <w:shd w:val="clear" w:color="auto" w:fill="FFFFFF"/>
        </w:rPr>
        <w:t>.</w:t>
      </w:r>
      <w:r w:rsidR="000C549E" w:rsidRPr="00F07F68">
        <w:t xml:space="preserve"> </w:t>
      </w:r>
    </w:p>
    <w:p w14:paraId="7FA20E55" w14:textId="49A19284" w:rsidR="00F96389" w:rsidRPr="00742AA5" w:rsidRDefault="00F96389" w:rsidP="00F96389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09"/>
        <w:contextualSpacing/>
        <w:rPr>
          <w:color w:val="000000" w:themeColor="text1"/>
        </w:rPr>
      </w:pPr>
      <w:r w:rsidRPr="00F07F68">
        <w:t>Конкурсн</w:t>
      </w:r>
      <w:r w:rsidR="00D85B93">
        <w:t xml:space="preserve">ые </w:t>
      </w:r>
      <w:r w:rsidRPr="00F07F68">
        <w:t>работ</w:t>
      </w:r>
      <w:r w:rsidR="00D85B93">
        <w:t>ы</w:t>
      </w:r>
      <w:r w:rsidRPr="00F07F68">
        <w:t xml:space="preserve"> </w:t>
      </w:r>
      <w:r>
        <w:t>(далее - П</w:t>
      </w:r>
      <w:r w:rsidRPr="00F07F68">
        <w:t xml:space="preserve">ирог) необходимо </w:t>
      </w:r>
      <w:r w:rsidR="00D85B93">
        <w:t>предоставить</w:t>
      </w:r>
      <w:r w:rsidRPr="00F07F68">
        <w:t xml:space="preserve"> до 15</w:t>
      </w:r>
      <w:r w:rsidR="00D85B93">
        <w:t>.</w:t>
      </w:r>
      <w:r w:rsidRPr="00F07F68">
        <w:t>00 часов</w:t>
      </w:r>
      <w:r w:rsidR="00D85B93">
        <w:t xml:space="preserve"> </w:t>
      </w:r>
      <w:r w:rsidR="00D85B93" w:rsidRPr="00F07F68">
        <w:t>3 декабря 2021 года</w:t>
      </w:r>
      <w:r w:rsidR="00D85B93">
        <w:t xml:space="preserve"> в</w:t>
      </w:r>
      <w:r w:rsidR="0094248F">
        <w:t xml:space="preserve"> отдел образования </w:t>
      </w:r>
      <w:r w:rsidR="00D85B93">
        <w:t>администраци</w:t>
      </w:r>
      <w:r w:rsidR="0094248F">
        <w:t>и</w:t>
      </w:r>
      <w:r w:rsidR="00D85B93">
        <w:t xml:space="preserve"> Казачинско-Ленского </w:t>
      </w:r>
      <w:r w:rsidR="0094248F">
        <w:t xml:space="preserve">муниципального </w:t>
      </w:r>
      <w:r w:rsidR="00D85B93">
        <w:t>района</w:t>
      </w:r>
      <w:r w:rsidR="00AF6877" w:rsidRPr="00AF6877">
        <w:t xml:space="preserve"> по адресу: с.</w:t>
      </w:r>
      <w:r w:rsidR="00AF6877" w:rsidRPr="0094248F">
        <w:t xml:space="preserve"> </w:t>
      </w:r>
      <w:r w:rsidR="00AF6877" w:rsidRPr="00AF6877">
        <w:t>Казачинское</w:t>
      </w:r>
      <w:r w:rsidR="00AF6877" w:rsidRPr="00742AA5">
        <w:rPr>
          <w:color w:val="000000" w:themeColor="text1"/>
        </w:rPr>
        <w:t>, ул. Ленина, д.4.</w:t>
      </w:r>
    </w:p>
    <w:p w14:paraId="689DC721" w14:textId="4D190795" w:rsidR="00D85B93" w:rsidRPr="00A07C01" w:rsidRDefault="00D85B93" w:rsidP="00EF3CAF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09"/>
        <w:contextualSpacing/>
        <w:rPr>
          <w:color w:val="auto"/>
        </w:rPr>
      </w:pPr>
      <w:r w:rsidRPr="00F96389">
        <w:t xml:space="preserve">Каждому участнику Конкурса присваивается номерной знак, под которым </w:t>
      </w:r>
      <w:r w:rsidRPr="00A07C01">
        <w:rPr>
          <w:color w:val="auto"/>
        </w:rPr>
        <w:t>будет оцениваться его Пирог.</w:t>
      </w:r>
    </w:p>
    <w:p w14:paraId="5E3B8840" w14:textId="58BF302B" w:rsidR="00B641C9" w:rsidRPr="00A07C01" w:rsidRDefault="00EF3CAF" w:rsidP="00885C1A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09"/>
        <w:contextualSpacing/>
        <w:rPr>
          <w:color w:val="auto"/>
        </w:rPr>
      </w:pPr>
      <w:r w:rsidRPr="00A07C01">
        <w:rPr>
          <w:color w:val="auto"/>
        </w:rPr>
        <w:t>Для организации дегустации и оценки конкурсных материалов у</w:t>
      </w:r>
      <w:r w:rsidR="00D85B93" w:rsidRPr="00A07C01">
        <w:rPr>
          <w:color w:val="auto"/>
        </w:rPr>
        <w:t>частники конкурса</w:t>
      </w:r>
      <w:r w:rsidRPr="00A07C01">
        <w:rPr>
          <w:color w:val="auto"/>
        </w:rPr>
        <w:t xml:space="preserve"> </w:t>
      </w:r>
      <w:r w:rsidR="00D85B93" w:rsidRPr="00A07C01">
        <w:rPr>
          <w:color w:val="auto"/>
        </w:rPr>
        <w:t>выставляют Пироги на</w:t>
      </w:r>
      <w:r w:rsidR="00B641C9" w:rsidRPr="00A07C01">
        <w:rPr>
          <w:color w:val="auto"/>
        </w:rPr>
        <w:t xml:space="preserve"> столы (столы предоставляют организаторы</w:t>
      </w:r>
      <w:r w:rsidR="003E6D69" w:rsidRPr="00A07C01">
        <w:rPr>
          <w:color w:val="auto"/>
        </w:rPr>
        <w:t>)</w:t>
      </w:r>
      <w:r w:rsidR="00A07C01" w:rsidRPr="00A07C01">
        <w:rPr>
          <w:color w:val="auto"/>
        </w:rPr>
        <w:t>. Р</w:t>
      </w:r>
      <w:r w:rsidRPr="00A07C01">
        <w:rPr>
          <w:color w:val="auto"/>
        </w:rPr>
        <w:t>асходные материалы для проведения</w:t>
      </w:r>
      <w:r w:rsidR="00A07C01" w:rsidRPr="00A07C01">
        <w:rPr>
          <w:color w:val="auto"/>
        </w:rPr>
        <w:t xml:space="preserve"> </w:t>
      </w:r>
      <w:r w:rsidRPr="00A07C01">
        <w:rPr>
          <w:color w:val="auto"/>
        </w:rPr>
        <w:t>дегустации</w:t>
      </w:r>
      <w:r w:rsidR="00A07C01" w:rsidRPr="00A07C01">
        <w:rPr>
          <w:color w:val="auto"/>
        </w:rPr>
        <w:t xml:space="preserve"> (одноразовые тарелки, салфетки и т.д.) обеспечиваются участниками</w:t>
      </w:r>
      <w:r w:rsidR="00344F6A" w:rsidRPr="00A07C01">
        <w:rPr>
          <w:color w:val="auto"/>
        </w:rPr>
        <w:t>.</w:t>
      </w:r>
    </w:p>
    <w:p w14:paraId="51D3C94C" w14:textId="163E0CFA" w:rsidR="000F15CF" w:rsidRDefault="00D85B93" w:rsidP="00EF3CAF">
      <w:pPr>
        <w:pStyle w:val="20"/>
        <w:numPr>
          <w:ilvl w:val="1"/>
          <w:numId w:val="1"/>
        </w:numPr>
        <w:shd w:val="clear" w:color="auto" w:fill="auto"/>
        <w:tabs>
          <w:tab w:val="left" w:pos="1299"/>
          <w:tab w:val="left" w:pos="9356"/>
        </w:tabs>
        <w:spacing w:line="240" w:lineRule="auto"/>
        <w:ind w:right="34" w:firstLine="709"/>
        <w:contextualSpacing/>
      </w:pPr>
      <w:r w:rsidRPr="00A07C01">
        <w:rPr>
          <w:color w:val="auto"/>
        </w:rPr>
        <w:t>Конкурсные материалы</w:t>
      </w:r>
      <w:r w:rsidR="008550C5" w:rsidRPr="00A07C01">
        <w:rPr>
          <w:color w:val="auto"/>
        </w:rPr>
        <w:t xml:space="preserve">, не отвечающие требованиям настоящего </w:t>
      </w:r>
      <w:r w:rsidR="008550C5" w:rsidRPr="003F60C3">
        <w:t>Положения, к Конкурсу не допускаются.</w:t>
      </w:r>
      <w:r w:rsidR="000F15CF" w:rsidRPr="000F15CF">
        <w:t xml:space="preserve"> </w:t>
      </w:r>
    </w:p>
    <w:p w14:paraId="511FF1EB" w14:textId="43C003B4" w:rsidR="003F60C3" w:rsidRPr="003F60C3" w:rsidRDefault="00E70717" w:rsidP="00E70717">
      <w:pPr>
        <w:pStyle w:val="20"/>
        <w:shd w:val="clear" w:color="auto" w:fill="auto"/>
        <w:tabs>
          <w:tab w:val="left" w:pos="7032"/>
        </w:tabs>
        <w:spacing w:line="240" w:lineRule="auto"/>
        <w:ind w:left="740" w:right="34"/>
        <w:contextualSpacing/>
      </w:pPr>
      <w:r>
        <w:tab/>
      </w:r>
    </w:p>
    <w:p w14:paraId="41903758" w14:textId="543E88B5" w:rsidR="001E03B0" w:rsidRPr="00742AA5" w:rsidRDefault="008550C5" w:rsidP="00A07C01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9356"/>
        </w:tabs>
        <w:spacing w:before="0" w:line="240" w:lineRule="auto"/>
        <w:ind w:right="34" w:firstLine="740"/>
        <w:contextualSpacing/>
        <w:jc w:val="center"/>
      </w:pPr>
      <w:bookmarkStart w:id="4" w:name="bookmark8"/>
      <w:r w:rsidRPr="00742AA5">
        <w:t>Требования к конкурсным материалам</w:t>
      </w:r>
      <w:bookmarkEnd w:id="4"/>
    </w:p>
    <w:p w14:paraId="20F98887" w14:textId="461089AB" w:rsidR="00CE4BD1" w:rsidRDefault="006E273A" w:rsidP="000F15CF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pos="9356"/>
        </w:tabs>
        <w:spacing w:line="240" w:lineRule="auto"/>
        <w:ind w:right="34" w:firstLine="740"/>
        <w:contextualSpacing/>
      </w:pPr>
      <w:r w:rsidRPr="006E273A">
        <w:t xml:space="preserve">Конкурсные работы </w:t>
      </w:r>
      <w:r>
        <w:t>(</w:t>
      </w:r>
      <w:r w:rsidR="00644596">
        <w:t>пирог</w:t>
      </w:r>
      <w:r>
        <w:t>и) должны отвечать следующим требованиям</w:t>
      </w:r>
      <w:r w:rsidR="000F15CF">
        <w:t>:</w:t>
      </w:r>
    </w:p>
    <w:p w14:paraId="06C1F953" w14:textId="77777777" w:rsidR="0016273E" w:rsidRDefault="00F47730" w:rsidP="00F47730">
      <w:pPr>
        <w:pStyle w:val="20"/>
        <w:numPr>
          <w:ilvl w:val="0"/>
          <w:numId w:val="15"/>
        </w:numPr>
        <w:tabs>
          <w:tab w:val="left" w:pos="1134"/>
          <w:tab w:val="left" w:pos="9356"/>
        </w:tabs>
        <w:ind w:right="34" w:firstLine="709"/>
        <w:contextualSpacing/>
      </w:pPr>
      <w:r>
        <w:t>изготовле</w:t>
      </w:r>
      <w:r w:rsidR="006E273A">
        <w:t>ны</w:t>
      </w:r>
      <w:r>
        <w:t xml:space="preserve"> из натуральных, свежих, качественных продуктов</w:t>
      </w:r>
      <w:r w:rsidR="0016273E">
        <w:t>;</w:t>
      </w:r>
    </w:p>
    <w:p w14:paraId="45906E5C" w14:textId="4543A5D0" w:rsidR="000F10DA" w:rsidRDefault="000F10DA" w:rsidP="00CC1A4D">
      <w:pPr>
        <w:pStyle w:val="20"/>
        <w:numPr>
          <w:ilvl w:val="0"/>
          <w:numId w:val="15"/>
        </w:numPr>
        <w:tabs>
          <w:tab w:val="left" w:pos="1134"/>
          <w:tab w:val="left" w:pos="9356"/>
        </w:tabs>
        <w:ind w:right="34" w:firstLine="709"/>
        <w:contextualSpacing/>
      </w:pPr>
      <w:r>
        <w:t xml:space="preserve">вес не менее 2 кг.; </w:t>
      </w:r>
    </w:p>
    <w:p w14:paraId="7ACDEF26" w14:textId="74FE5641" w:rsidR="0016273E" w:rsidRDefault="0016273E" w:rsidP="0016273E">
      <w:pPr>
        <w:pStyle w:val="20"/>
        <w:numPr>
          <w:ilvl w:val="0"/>
          <w:numId w:val="15"/>
        </w:numPr>
        <w:tabs>
          <w:tab w:val="left" w:pos="1134"/>
          <w:tab w:val="left" w:pos="9356"/>
        </w:tabs>
        <w:ind w:right="34" w:firstLine="709"/>
        <w:contextualSpacing/>
      </w:pPr>
      <w:r>
        <w:t xml:space="preserve">наличие </w:t>
      </w:r>
      <w:r w:rsidR="000F15CF">
        <w:t>фруктово-ягодн</w:t>
      </w:r>
      <w:r>
        <w:t>ой</w:t>
      </w:r>
      <w:r w:rsidR="00BF0949">
        <w:t xml:space="preserve"> или иной </w:t>
      </w:r>
      <w:r w:rsidR="000F15CF">
        <w:t>начинк</w:t>
      </w:r>
      <w:r>
        <w:t>и;</w:t>
      </w:r>
    </w:p>
    <w:p w14:paraId="39B0E47F" w14:textId="1AB04F84" w:rsidR="0016273E" w:rsidRDefault="00E30375" w:rsidP="0016273E">
      <w:pPr>
        <w:pStyle w:val="20"/>
        <w:numPr>
          <w:ilvl w:val="0"/>
          <w:numId w:val="15"/>
        </w:numPr>
        <w:tabs>
          <w:tab w:val="left" w:pos="1134"/>
          <w:tab w:val="left" w:pos="9356"/>
        </w:tabs>
        <w:ind w:right="34" w:firstLine="709"/>
        <w:contextualSpacing/>
      </w:pPr>
      <w:r>
        <w:t>высокохудожественное оформление</w:t>
      </w:r>
      <w:r w:rsidR="002F4A55">
        <w:t xml:space="preserve"> со съедобными элементами</w:t>
      </w:r>
      <w:r>
        <w:t>;</w:t>
      </w:r>
      <w:r w:rsidR="0016273E" w:rsidRPr="0016273E">
        <w:t xml:space="preserve"> </w:t>
      </w:r>
    </w:p>
    <w:p w14:paraId="2C191432" w14:textId="2B8D9F0E" w:rsidR="00AF6877" w:rsidRDefault="00AF6877" w:rsidP="00AF6877">
      <w:pPr>
        <w:pStyle w:val="20"/>
        <w:numPr>
          <w:ilvl w:val="0"/>
          <w:numId w:val="15"/>
        </w:numPr>
        <w:tabs>
          <w:tab w:val="left" w:pos="1134"/>
          <w:tab w:val="left" w:pos="9356"/>
        </w:tabs>
        <w:ind w:right="34" w:firstLine="709"/>
        <w:contextualSpacing/>
      </w:pPr>
      <w:r>
        <w:t>изготовлен не позднее чем за сутки до проведения мероприятия</w:t>
      </w:r>
      <w:r w:rsidR="0016273E">
        <w:t xml:space="preserve"> </w:t>
      </w:r>
      <w:r>
        <w:t>с соблюдением санитарно-гигиенических нормы при работе с пищевыми продуктами</w:t>
      </w:r>
      <w:r w:rsidR="006E273A">
        <w:t>.</w:t>
      </w:r>
    </w:p>
    <w:p w14:paraId="26A64942" w14:textId="1C677FC3" w:rsidR="00AA2F5B" w:rsidRDefault="00AA2F5B" w:rsidP="006E273A">
      <w:pPr>
        <w:pStyle w:val="20"/>
        <w:shd w:val="clear" w:color="auto" w:fill="auto"/>
        <w:tabs>
          <w:tab w:val="left" w:pos="1363"/>
          <w:tab w:val="left" w:pos="9356"/>
        </w:tabs>
        <w:spacing w:line="240" w:lineRule="auto"/>
        <w:ind w:left="740" w:right="34"/>
        <w:contextualSpacing/>
      </w:pPr>
    </w:p>
    <w:p w14:paraId="7E1978B0" w14:textId="77777777" w:rsidR="001E03B0" w:rsidRPr="003F60C3" w:rsidRDefault="008550C5" w:rsidP="000F15C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9356"/>
        </w:tabs>
        <w:spacing w:before="0" w:line="240" w:lineRule="auto"/>
        <w:ind w:right="34" w:firstLine="740"/>
        <w:contextualSpacing/>
        <w:jc w:val="center"/>
      </w:pPr>
      <w:bookmarkStart w:id="5" w:name="bookmark9"/>
      <w:r w:rsidRPr="003F60C3">
        <w:t>Оценка конкурсных материалов</w:t>
      </w:r>
      <w:bookmarkEnd w:id="5"/>
    </w:p>
    <w:p w14:paraId="110A69EB" w14:textId="02AF9F90" w:rsidR="00352D36" w:rsidRDefault="008550C5" w:rsidP="000F15CF">
      <w:pPr>
        <w:pStyle w:val="20"/>
        <w:numPr>
          <w:ilvl w:val="1"/>
          <w:numId w:val="1"/>
        </w:numPr>
        <w:shd w:val="clear" w:color="auto" w:fill="auto"/>
        <w:tabs>
          <w:tab w:val="left" w:pos="1363"/>
          <w:tab w:val="left" w:pos="9356"/>
        </w:tabs>
        <w:spacing w:line="240" w:lineRule="auto"/>
        <w:ind w:right="34" w:firstLine="740"/>
        <w:contextualSpacing/>
      </w:pPr>
      <w:r w:rsidRPr="003F60C3">
        <w:t xml:space="preserve">Оценку конкурсных материалов осуществляет жюри Конкурса в составе </w:t>
      </w:r>
      <w:r w:rsidR="00BA3031">
        <w:t>не менее</w:t>
      </w:r>
      <w:r w:rsidRPr="003F60C3">
        <w:t xml:space="preserve"> 3-х человек, состав жюри утверждается на заседании </w:t>
      </w:r>
      <w:r w:rsidR="00684D3E" w:rsidRPr="003F60C3">
        <w:t>методического</w:t>
      </w:r>
      <w:r w:rsidRPr="003F60C3">
        <w:t xml:space="preserve"> совета.</w:t>
      </w:r>
    </w:p>
    <w:p w14:paraId="26890638" w14:textId="3CFAAFB8" w:rsidR="00E27384" w:rsidRDefault="00E27384" w:rsidP="000F15CF">
      <w:pPr>
        <w:pStyle w:val="20"/>
        <w:numPr>
          <w:ilvl w:val="1"/>
          <w:numId w:val="1"/>
        </w:numPr>
        <w:shd w:val="clear" w:color="auto" w:fill="auto"/>
        <w:tabs>
          <w:tab w:val="left" w:pos="1363"/>
          <w:tab w:val="left" w:pos="9356"/>
        </w:tabs>
        <w:spacing w:line="240" w:lineRule="auto"/>
        <w:ind w:right="34" w:firstLine="740"/>
        <w:contextualSpacing/>
      </w:pPr>
      <w:r>
        <w:t>При оценке будут учитываться отзывы приглашенных на торжественное</w:t>
      </w:r>
      <w:r w:rsidR="00B64B1F">
        <w:t xml:space="preserve"> мероприятие, посвященное 95-летию отдела образования Казачинско-Ленского муниципального района, участвовавших в дегустации.</w:t>
      </w:r>
    </w:p>
    <w:p w14:paraId="7C69D546" w14:textId="2C274CDD" w:rsidR="00352D36" w:rsidRDefault="00352D36" w:rsidP="000F15CF">
      <w:pPr>
        <w:pStyle w:val="20"/>
        <w:numPr>
          <w:ilvl w:val="1"/>
          <w:numId w:val="1"/>
        </w:numPr>
        <w:shd w:val="clear" w:color="auto" w:fill="auto"/>
        <w:tabs>
          <w:tab w:val="left" w:pos="1363"/>
          <w:tab w:val="left" w:pos="9356"/>
        </w:tabs>
        <w:spacing w:line="240" w:lineRule="auto"/>
        <w:ind w:right="34" w:firstLine="740"/>
        <w:contextualSpacing/>
      </w:pPr>
      <w:r>
        <w:t>Победител</w:t>
      </w:r>
      <w:r w:rsidR="002B42A6">
        <w:t xml:space="preserve">ями </w:t>
      </w:r>
      <w:r>
        <w:t xml:space="preserve">Конкурса </w:t>
      </w:r>
      <w:r w:rsidR="002B42A6">
        <w:t xml:space="preserve">становятся участники, </w:t>
      </w:r>
      <w:r>
        <w:t>наб</w:t>
      </w:r>
      <w:r w:rsidR="002B42A6">
        <w:t>равшие</w:t>
      </w:r>
      <w:r>
        <w:t xml:space="preserve"> наибольшее количество баллов (максимум </w:t>
      </w:r>
      <w:r w:rsidR="00080452">
        <w:t>40</w:t>
      </w:r>
      <w:r>
        <w:t xml:space="preserve"> баллов)</w:t>
      </w:r>
      <w:r w:rsidR="002B42A6">
        <w:t>.</w:t>
      </w:r>
    </w:p>
    <w:p w14:paraId="27069C89" w14:textId="59881AA8" w:rsidR="001E03B0" w:rsidRPr="003F60C3" w:rsidRDefault="008550C5" w:rsidP="000F15CF">
      <w:pPr>
        <w:pStyle w:val="20"/>
        <w:numPr>
          <w:ilvl w:val="1"/>
          <w:numId w:val="1"/>
        </w:numPr>
        <w:shd w:val="clear" w:color="auto" w:fill="auto"/>
        <w:tabs>
          <w:tab w:val="left" w:pos="1363"/>
          <w:tab w:val="left" w:pos="9356"/>
        </w:tabs>
        <w:spacing w:line="240" w:lineRule="auto"/>
        <w:ind w:right="34" w:firstLine="740"/>
        <w:contextualSpacing/>
      </w:pPr>
      <w:r w:rsidRPr="003F60C3">
        <w:t>Жюри Конкурса проводит оценку конкурсных материалов в установленные сроки и в соответствии с критериями:</w:t>
      </w:r>
    </w:p>
    <w:p w14:paraId="1882D755" w14:textId="5CF57F82" w:rsidR="002F4A55" w:rsidRPr="002F4A55" w:rsidRDefault="002F4A55" w:rsidP="002F4A55">
      <w:pPr>
        <w:pStyle w:val="20"/>
        <w:numPr>
          <w:ilvl w:val="1"/>
          <w:numId w:val="19"/>
        </w:numPr>
        <w:shd w:val="clear" w:color="auto" w:fill="auto"/>
        <w:tabs>
          <w:tab w:val="left" w:pos="993"/>
          <w:tab w:val="left" w:pos="9356"/>
        </w:tabs>
        <w:spacing w:line="240" w:lineRule="auto"/>
        <w:ind w:right="34" w:firstLine="709"/>
        <w:contextualSpacing/>
      </w:pPr>
      <w:r>
        <w:t>внешний вид</w:t>
      </w:r>
      <w:r w:rsidRPr="002F4A55">
        <w:t xml:space="preserve"> </w:t>
      </w:r>
      <w:r>
        <w:t xml:space="preserve">– </w:t>
      </w:r>
      <w:r w:rsidRPr="002F4A55">
        <w:t>10 б.</w:t>
      </w:r>
      <w:r>
        <w:t>;</w:t>
      </w:r>
    </w:p>
    <w:p w14:paraId="297245DC" w14:textId="7726A3E9" w:rsidR="002F4A55" w:rsidRDefault="002F4A55" w:rsidP="002F4A55">
      <w:pPr>
        <w:pStyle w:val="20"/>
        <w:numPr>
          <w:ilvl w:val="1"/>
          <w:numId w:val="19"/>
        </w:numPr>
        <w:shd w:val="clear" w:color="auto" w:fill="auto"/>
        <w:tabs>
          <w:tab w:val="left" w:pos="993"/>
          <w:tab w:val="left" w:pos="9356"/>
        </w:tabs>
        <w:spacing w:line="240" w:lineRule="auto"/>
        <w:ind w:right="34" w:firstLine="709"/>
        <w:contextualSpacing/>
      </w:pPr>
      <w:r w:rsidRPr="002F4A55">
        <w:t xml:space="preserve">оригинальность </w:t>
      </w:r>
      <w:r>
        <w:t>оформления</w:t>
      </w:r>
      <w:r w:rsidR="00F06E76">
        <w:t xml:space="preserve"> </w:t>
      </w:r>
      <w:r w:rsidR="00F06E76" w:rsidRPr="00F06E76">
        <w:t>– 10 б.;</w:t>
      </w:r>
      <w:r>
        <w:t xml:space="preserve"> </w:t>
      </w:r>
    </w:p>
    <w:p w14:paraId="1FEECFF5" w14:textId="30E07349" w:rsidR="002F4A55" w:rsidRDefault="002F4A55" w:rsidP="002F4A55">
      <w:pPr>
        <w:pStyle w:val="20"/>
        <w:numPr>
          <w:ilvl w:val="1"/>
          <w:numId w:val="19"/>
        </w:numPr>
        <w:shd w:val="clear" w:color="auto" w:fill="auto"/>
        <w:tabs>
          <w:tab w:val="left" w:pos="993"/>
          <w:tab w:val="left" w:pos="9356"/>
        </w:tabs>
        <w:spacing w:line="240" w:lineRule="auto"/>
        <w:ind w:right="34" w:firstLine="709"/>
        <w:contextualSpacing/>
      </w:pPr>
      <w:r>
        <w:lastRenderedPageBreak/>
        <w:t>творческий подход</w:t>
      </w:r>
      <w:r w:rsidR="00F06E76">
        <w:t xml:space="preserve"> – </w:t>
      </w:r>
      <w:r w:rsidR="00F06E76" w:rsidRPr="002F4A55">
        <w:t>10 б.</w:t>
      </w:r>
      <w:r w:rsidR="00F06E76">
        <w:t>;</w:t>
      </w:r>
      <w:r>
        <w:t xml:space="preserve"> </w:t>
      </w:r>
    </w:p>
    <w:p w14:paraId="43898472" w14:textId="6DB02CB2" w:rsidR="00AA2F5B" w:rsidRDefault="002F4A55" w:rsidP="00F06E76">
      <w:pPr>
        <w:pStyle w:val="20"/>
        <w:numPr>
          <w:ilvl w:val="1"/>
          <w:numId w:val="19"/>
        </w:numPr>
        <w:shd w:val="clear" w:color="auto" w:fill="auto"/>
        <w:tabs>
          <w:tab w:val="left" w:pos="1012"/>
          <w:tab w:val="left" w:pos="9356"/>
        </w:tabs>
        <w:spacing w:line="240" w:lineRule="auto"/>
        <w:ind w:right="34" w:firstLine="709"/>
        <w:contextualSpacing/>
      </w:pPr>
      <w:r>
        <w:t>вкусовые качества</w:t>
      </w:r>
      <w:r w:rsidR="00F06E76">
        <w:t xml:space="preserve"> – </w:t>
      </w:r>
      <w:r w:rsidR="00F06E76" w:rsidRPr="002F4A55">
        <w:t>10 б.</w:t>
      </w:r>
    </w:p>
    <w:p w14:paraId="71F68E19" w14:textId="02644FC5" w:rsidR="00AA2F5B" w:rsidRDefault="00AA2F5B" w:rsidP="00126D88">
      <w:pPr>
        <w:pStyle w:val="20"/>
        <w:shd w:val="clear" w:color="auto" w:fill="auto"/>
        <w:tabs>
          <w:tab w:val="left" w:pos="1012"/>
          <w:tab w:val="left" w:pos="9356"/>
        </w:tabs>
        <w:spacing w:line="240" w:lineRule="auto"/>
        <w:ind w:left="709" w:right="34"/>
        <w:contextualSpacing/>
      </w:pPr>
    </w:p>
    <w:p w14:paraId="38B69C7B" w14:textId="77777777" w:rsidR="00AA2F5B" w:rsidRPr="00126D88" w:rsidRDefault="00AA2F5B" w:rsidP="00126D88">
      <w:pPr>
        <w:pStyle w:val="20"/>
        <w:shd w:val="clear" w:color="auto" w:fill="auto"/>
        <w:tabs>
          <w:tab w:val="left" w:pos="1012"/>
          <w:tab w:val="left" w:pos="9356"/>
        </w:tabs>
        <w:spacing w:line="240" w:lineRule="auto"/>
        <w:ind w:left="709" w:right="34"/>
        <w:contextualSpacing/>
      </w:pPr>
    </w:p>
    <w:p w14:paraId="76B0F99A" w14:textId="79D3D686" w:rsidR="001E03B0" w:rsidRPr="003F60C3" w:rsidRDefault="008550C5" w:rsidP="000F15C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9356"/>
        </w:tabs>
        <w:spacing w:before="0" w:line="240" w:lineRule="auto"/>
        <w:ind w:right="34" w:firstLine="740"/>
        <w:contextualSpacing/>
        <w:jc w:val="center"/>
      </w:pPr>
      <w:bookmarkStart w:id="6" w:name="bookmark10"/>
      <w:r w:rsidRPr="003F60C3">
        <w:t>Подведение итогов Конкурса</w:t>
      </w:r>
      <w:bookmarkEnd w:id="6"/>
    </w:p>
    <w:p w14:paraId="7E64792F" w14:textId="6A717F09" w:rsidR="001E03B0" w:rsidRDefault="008550C5" w:rsidP="000F15CF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38"/>
          <w:tab w:val="left" w:pos="9356"/>
        </w:tabs>
        <w:spacing w:line="240" w:lineRule="auto"/>
        <w:ind w:right="34" w:firstLine="740"/>
        <w:contextualSpacing/>
      </w:pPr>
      <w:r w:rsidRPr="003F60C3">
        <w:t>Жюри Конкурса определяет победител</w:t>
      </w:r>
      <w:r w:rsidR="00F06E76">
        <w:t xml:space="preserve">я и двух призёров </w:t>
      </w:r>
      <w:r w:rsidRPr="003F60C3">
        <w:t xml:space="preserve">Конкурса. Решение принимается большинством </w:t>
      </w:r>
      <w:r w:rsidR="00684D3E" w:rsidRPr="003F60C3">
        <w:t>баллов.</w:t>
      </w:r>
    </w:p>
    <w:p w14:paraId="328425A0" w14:textId="6C1D0BBD" w:rsidR="00BD1E16" w:rsidRPr="003F60C3" w:rsidRDefault="00BD1E16" w:rsidP="000F15CF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38"/>
          <w:tab w:val="left" w:pos="9356"/>
        </w:tabs>
        <w:spacing w:line="240" w:lineRule="auto"/>
        <w:ind w:right="34" w:firstLine="740"/>
        <w:contextualSpacing/>
      </w:pPr>
      <w:r>
        <w:t xml:space="preserve">Итоги Конкурса подводятся 3 декабря </w:t>
      </w:r>
      <w:r w:rsidR="002334DE">
        <w:t>2021</w:t>
      </w:r>
      <w:r>
        <w:t>года в районном отделе образования Казачинско-Ленского муниципального района.</w:t>
      </w:r>
    </w:p>
    <w:p w14:paraId="30A2683A" w14:textId="77777777" w:rsidR="00313FC0" w:rsidRDefault="00313FC0" w:rsidP="000F15CF">
      <w:pPr>
        <w:pStyle w:val="20"/>
        <w:numPr>
          <w:ilvl w:val="1"/>
          <w:numId w:val="1"/>
        </w:numPr>
        <w:tabs>
          <w:tab w:val="left" w:pos="993"/>
          <w:tab w:val="left" w:pos="1434"/>
          <w:tab w:val="left" w:pos="9356"/>
        </w:tabs>
        <w:ind w:right="34" w:firstLine="740"/>
        <w:contextualSpacing/>
      </w:pPr>
      <w:r>
        <w:t>Победители конкурса будут официально объявлены и награждены дипломами и ценными подарками на торжественном мероприятии, посвященном 95-летию отдела образования администрации Казачинско-Ленского муниципального района.</w:t>
      </w:r>
    </w:p>
    <w:p w14:paraId="2D240EF8" w14:textId="5F01D85D" w:rsidR="00313FC0" w:rsidRPr="003F60C3" w:rsidRDefault="008550C5" w:rsidP="000F15CF">
      <w:pPr>
        <w:pStyle w:val="20"/>
        <w:numPr>
          <w:ilvl w:val="1"/>
          <w:numId w:val="1"/>
        </w:numPr>
        <w:tabs>
          <w:tab w:val="left" w:pos="993"/>
          <w:tab w:val="left" w:pos="1434"/>
          <w:tab w:val="left" w:pos="9356"/>
        </w:tabs>
        <w:ind w:right="34" w:firstLine="740"/>
        <w:contextualSpacing/>
      </w:pPr>
      <w:r w:rsidRPr="003F60C3">
        <w:t>Победители и призеры Конкурса получают дипломы.</w:t>
      </w:r>
      <w:r w:rsidR="00313FC0" w:rsidRPr="00313FC0">
        <w:t xml:space="preserve"> </w:t>
      </w:r>
      <w:r w:rsidR="00313FC0" w:rsidRPr="003F60C3">
        <w:t xml:space="preserve">Информация </w:t>
      </w:r>
      <w:r w:rsidR="00313FC0">
        <w:t>о результатах</w:t>
      </w:r>
      <w:r w:rsidR="00313FC0" w:rsidRPr="003F60C3">
        <w:t xml:space="preserve"> Конкурса</w:t>
      </w:r>
      <w:r w:rsidR="00313FC0">
        <w:t xml:space="preserve"> </w:t>
      </w:r>
      <w:r w:rsidR="00313FC0" w:rsidRPr="003F60C3">
        <w:t xml:space="preserve">размещается на </w:t>
      </w:r>
      <w:r w:rsidR="00313FC0">
        <w:t>официальном сайте</w:t>
      </w:r>
      <w:r w:rsidR="00313FC0" w:rsidRPr="003F60C3">
        <w:t xml:space="preserve"> МБУ Казачинско-Ленский ТРЦ:</w:t>
      </w:r>
      <w:r w:rsidR="00313FC0">
        <w:t xml:space="preserve"> </w:t>
      </w:r>
      <w:hyperlink r:id="rId11" w:history="1">
        <w:r w:rsidR="00313FC0" w:rsidRPr="00313FC0">
          <w:rPr>
            <w:rStyle w:val="a3"/>
            <w:shd w:val="clear" w:color="auto" w:fill="FFFFFF"/>
          </w:rPr>
          <w:t>trc_kaz-len@mail.ru</w:t>
        </w:r>
      </w:hyperlink>
      <w:r w:rsidR="00313FC0" w:rsidRPr="00313FC0">
        <w:rPr>
          <w:color w:val="919399"/>
          <w:shd w:val="clear" w:color="auto" w:fill="FFFFFF"/>
        </w:rPr>
        <w:t xml:space="preserve"> </w:t>
      </w:r>
      <w:r w:rsidR="00313FC0" w:rsidRPr="003F60C3">
        <w:t xml:space="preserve"> в разделе «</w:t>
      </w:r>
      <w:r w:rsidR="00313FC0">
        <w:t>Конкурсы</w:t>
      </w:r>
      <w:r w:rsidR="00313FC0" w:rsidRPr="003F60C3">
        <w:t>».</w:t>
      </w:r>
    </w:p>
    <w:p w14:paraId="3C90F63B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45DEF6EC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71EC753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19EC6CE0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554B4787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6534C150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0DAD7664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68E57999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589C7990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740FAA34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0FA576D9" w14:textId="1F237DBF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F9BDD6F" w14:textId="098AA506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6E9856A" w14:textId="67AFE9C1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62A77E6F" w14:textId="4EAA42B0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74CD3605" w14:textId="7F9E6715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7AE587D6" w14:textId="52991CA5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56ECC22D" w14:textId="53E22930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6530568" w14:textId="5A0340FE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49E144C9" w14:textId="6218BE2A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6A4447B8" w14:textId="58803E5A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4AE4DABC" w14:textId="48A8488C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7AF3EC10" w14:textId="7AB40D68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687348B0" w14:textId="29B87629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499BDCA" w14:textId="3912BF62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1F44D3A4" w14:textId="2E780788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4DC5B4C9" w14:textId="34B56EB1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F6456D1" w14:textId="37635396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788A7C27" w14:textId="73C9DC20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20EB07D" w14:textId="28955E70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0554BCEB" w14:textId="1EE028C3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18888CD2" w14:textId="498F0ECF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1037EFB9" w14:textId="4CF43B7C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509AF57D" w14:textId="77777777" w:rsidR="00F06E76" w:rsidRDefault="00F06E7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F2220BD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27788E26" w14:textId="77777777" w:rsidR="00BD1E16" w:rsidRDefault="00BD1E16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</w:p>
    <w:p w14:paraId="5635200E" w14:textId="195F5E69" w:rsidR="009E64FF" w:rsidRPr="00FC0A2F" w:rsidRDefault="009E64FF" w:rsidP="009E64FF">
      <w:pPr>
        <w:shd w:val="clear" w:color="auto" w:fill="FFFFFF"/>
        <w:contextualSpacing/>
        <w:jc w:val="right"/>
        <w:rPr>
          <w:rFonts w:ascii="Times New Roman" w:eastAsia="Times New Roman" w:hAnsi="Times New Roman"/>
          <w:color w:val="222222"/>
        </w:rPr>
      </w:pPr>
      <w:r w:rsidRPr="001B4AA5">
        <w:rPr>
          <w:rFonts w:ascii="Times New Roman" w:eastAsia="Times New Roman" w:hAnsi="Times New Roman"/>
          <w:color w:val="222222"/>
        </w:rPr>
        <w:t>Приложение</w:t>
      </w:r>
    </w:p>
    <w:p w14:paraId="6C0D3FDC" w14:textId="77777777" w:rsidR="00BD1E16" w:rsidRDefault="009E64FF" w:rsidP="009E64FF">
      <w:pPr>
        <w:contextualSpacing/>
        <w:jc w:val="right"/>
        <w:rPr>
          <w:rFonts w:ascii="Times New Roman" w:eastAsia="Times New Roman" w:hAnsi="Times New Roman"/>
          <w:color w:val="222222"/>
        </w:rPr>
      </w:pPr>
      <w:r w:rsidRPr="00FC0A2F">
        <w:rPr>
          <w:rFonts w:ascii="Times New Roman" w:eastAsia="Times New Roman" w:hAnsi="Times New Roman"/>
          <w:color w:val="222222"/>
        </w:rPr>
        <w:t>к Положению о муниципальном конкурсе</w:t>
      </w:r>
    </w:p>
    <w:p w14:paraId="4299D982" w14:textId="77777777" w:rsidR="00BD1E16" w:rsidRDefault="00BD1E16" w:rsidP="009E64FF">
      <w:pPr>
        <w:contextualSpacing/>
        <w:jc w:val="right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среди поваров образовательных организаций </w:t>
      </w:r>
    </w:p>
    <w:p w14:paraId="4F1BA8F4" w14:textId="27568955" w:rsidR="009E64FF" w:rsidRPr="00FC0A2F" w:rsidRDefault="00BD1E16" w:rsidP="009E64FF">
      <w:pPr>
        <w:contextualSpacing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222222"/>
        </w:rPr>
        <w:t>«Лучший юбилейный пирог»</w:t>
      </w:r>
    </w:p>
    <w:p w14:paraId="732D79BF" w14:textId="77777777" w:rsidR="009E64FF" w:rsidRPr="00FC0A2F" w:rsidRDefault="009E64FF" w:rsidP="009E64FF">
      <w:pPr>
        <w:rPr>
          <w:rFonts w:ascii="Times New Roman" w:hAnsi="Times New Roman"/>
        </w:rPr>
      </w:pPr>
    </w:p>
    <w:p w14:paraId="32A47DD0" w14:textId="77777777" w:rsidR="009E64FF" w:rsidRPr="00FC0A2F" w:rsidRDefault="009E64FF" w:rsidP="009E64FF">
      <w:pPr>
        <w:shd w:val="clear" w:color="auto" w:fill="FFFFFF"/>
        <w:jc w:val="center"/>
        <w:rPr>
          <w:rFonts w:ascii="Times New Roman" w:eastAsia="Times New Roman" w:hAnsi="Times New Roman"/>
          <w:color w:val="222222"/>
        </w:rPr>
      </w:pPr>
    </w:p>
    <w:p w14:paraId="6B7B5DEA" w14:textId="77777777" w:rsidR="009E64FF" w:rsidRPr="00FC0A2F" w:rsidRDefault="009E64FF" w:rsidP="009E64FF">
      <w:pPr>
        <w:shd w:val="clear" w:color="auto" w:fill="FFFFFF"/>
        <w:jc w:val="center"/>
        <w:rPr>
          <w:rFonts w:ascii="Times New Roman" w:eastAsia="Times New Roman" w:hAnsi="Times New Roman"/>
          <w:color w:val="222222"/>
        </w:rPr>
      </w:pPr>
      <w:r w:rsidRPr="00FC0A2F">
        <w:rPr>
          <w:rFonts w:ascii="Times New Roman" w:eastAsia="Times New Roman" w:hAnsi="Times New Roman"/>
          <w:color w:val="222222"/>
        </w:rPr>
        <w:t>ЗАЯВКА</w:t>
      </w:r>
    </w:p>
    <w:p w14:paraId="76CED38A" w14:textId="77777777" w:rsidR="009E64FF" w:rsidRPr="00FC0A2F" w:rsidRDefault="009E64FF" w:rsidP="009E64FF">
      <w:pPr>
        <w:shd w:val="clear" w:color="auto" w:fill="FFFFFF"/>
        <w:jc w:val="center"/>
        <w:rPr>
          <w:rFonts w:ascii="Times New Roman" w:eastAsia="Times New Roman" w:hAnsi="Times New Roman"/>
          <w:color w:val="222222"/>
        </w:rPr>
      </w:pPr>
      <w:r w:rsidRPr="00FC0A2F">
        <w:rPr>
          <w:rFonts w:ascii="Times New Roman" w:eastAsia="Times New Roman" w:hAnsi="Times New Roman"/>
          <w:color w:val="222222"/>
        </w:rPr>
        <w:t xml:space="preserve">на участие в муниципальном  </w:t>
      </w:r>
    </w:p>
    <w:p w14:paraId="779646F2" w14:textId="3ABFF715" w:rsidR="009E64FF" w:rsidRPr="00FC0A2F" w:rsidRDefault="009E64FF" w:rsidP="009E64FF">
      <w:pPr>
        <w:shd w:val="clear" w:color="auto" w:fill="FFFFFF"/>
        <w:jc w:val="center"/>
        <w:rPr>
          <w:rFonts w:ascii="Times New Roman" w:eastAsia="Times New Roman" w:hAnsi="Times New Roman"/>
          <w:color w:val="222222"/>
        </w:rPr>
      </w:pPr>
      <w:r w:rsidRPr="00FC0A2F">
        <w:rPr>
          <w:rFonts w:ascii="Times New Roman" w:eastAsia="Times New Roman" w:hAnsi="Times New Roman"/>
          <w:color w:val="222222"/>
        </w:rPr>
        <w:t xml:space="preserve">конкурсе </w:t>
      </w:r>
      <w:r>
        <w:rPr>
          <w:rFonts w:ascii="Times New Roman" w:eastAsia="Times New Roman" w:hAnsi="Times New Roman"/>
          <w:color w:val="222222"/>
        </w:rPr>
        <w:t>«</w:t>
      </w:r>
      <w:r w:rsidR="00E72833">
        <w:rPr>
          <w:rFonts w:ascii="Times New Roman" w:eastAsia="Times New Roman" w:hAnsi="Times New Roman"/>
          <w:color w:val="222222"/>
        </w:rPr>
        <w:t>Лучший юбилейный пирог</w:t>
      </w:r>
      <w:r>
        <w:rPr>
          <w:rFonts w:ascii="Times New Roman" w:eastAsia="Times New Roman" w:hAnsi="Times New Roman"/>
          <w:color w:val="222222"/>
        </w:rPr>
        <w:t>»</w:t>
      </w:r>
    </w:p>
    <w:p w14:paraId="5B2CAED1" w14:textId="77777777" w:rsidR="009E64FF" w:rsidRPr="00FC0A2F" w:rsidRDefault="009E64FF" w:rsidP="009E64FF">
      <w:pPr>
        <w:shd w:val="clear" w:color="auto" w:fill="FFFFFF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7"/>
        <w:gridCol w:w="4697"/>
      </w:tblGrid>
      <w:tr w:rsidR="009E64FF" w:rsidRPr="00FC0A2F" w14:paraId="0DE3173C" w14:textId="77777777" w:rsidTr="00E72833">
        <w:trPr>
          <w:trHeight w:val="340"/>
        </w:trPr>
        <w:tc>
          <w:tcPr>
            <w:tcW w:w="445" w:type="dxa"/>
            <w:shd w:val="clear" w:color="auto" w:fill="auto"/>
          </w:tcPr>
          <w:p w14:paraId="5C3B8056" w14:textId="77777777" w:rsidR="009E64FF" w:rsidRPr="00FC0A2F" w:rsidRDefault="009E64FF" w:rsidP="00DD63CE">
            <w:pPr>
              <w:jc w:val="center"/>
              <w:rPr>
                <w:rFonts w:ascii="Times New Roman" w:eastAsia="Times New Roman" w:hAnsi="Times New Roman"/>
              </w:rPr>
            </w:pPr>
            <w:r w:rsidRPr="00FC0A2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97" w:type="dxa"/>
            <w:shd w:val="clear" w:color="auto" w:fill="auto"/>
          </w:tcPr>
          <w:p w14:paraId="71B7391B" w14:textId="4520D6B2" w:rsidR="009E64FF" w:rsidRPr="00FC0A2F" w:rsidRDefault="00F06E76" w:rsidP="00DD63C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Название конкурсной работы</w:t>
            </w:r>
          </w:p>
        </w:tc>
        <w:tc>
          <w:tcPr>
            <w:tcW w:w="4697" w:type="dxa"/>
            <w:shd w:val="clear" w:color="auto" w:fill="auto"/>
          </w:tcPr>
          <w:p w14:paraId="1D16C728" w14:textId="5886F2E7" w:rsidR="009E64FF" w:rsidRPr="00FC0A2F" w:rsidRDefault="009E64FF" w:rsidP="00DD63C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64FF" w:rsidRPr="00FC0A2F" w14:paraId="5F79211C" w14:textId="77777777" w:rsidTr="00E72833">
        <w:trPr>
          <w:trHeight w:val="340"/>
        </w:trPr>
        <w:tc>
          <w:tcPr>
            <w:tcW w:w="445" w:type="dxa"/>
            <w:shd w:val="clear" w:color="auto" w:fill="auto"/>
          </w:tcPr>
          <w:p w14:paraId="5BFF1A22" w14:textId="77777777" w:rsidR="009E64FF" w:rsidRPr="00FC0A2F" w:rsidRDefault="009E64FF" w:rsidP="00DD63CE">
            <w:pPr>
              <w:jc w:val="center"/>
              <w:rPr>
                <w:rFonts w:ascii="Times New Roman" w:eastAsia="Times New Roman" w:hAnsi="Times New Roman"/>
              </w:rPr>
            </w:pPr>
            <w:r w:rsidRPr="00FC0A2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97" w:type="dxa"/>
            <w:shd w:val="clear" w:color="auto" w:fill="auto"/>
          </w:tcPr>
          <w:p w14:paraId="1441639C" w14:textId="3E34AD91" w:rsidR="009E64FF" w:rsidRPr="00FC0A2F" w:rsidRDefault="00F06E76" w:rsidP="00DD63C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FC0A2F">
              <w:rPr>
                <w:rFonts w:ascii="Times New Roman" w:eastAsia="Times New Roman" w:hAnsi="Times New Roman"/>
              </w:rPr>
              <w:t>аименование образовательной организации</w:t>
            </w:r>
          </w:p>
        </w:tc>
        <w:tc>
          <w:tcPr>
            <w:tcW w:w="4697" w:type="dxa"/>
            <w:shd w:val="clear" w:color="auto" w:fill="auto"/>
          </w:tcPr>
          <w:p w14:paraId="5BD2CB41" w14:textId="77777777" w:rsidR="009E64FF" w:rsidRDefault="009E64FF" w:rsidP="00DD63C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B971E7B" w14:textId="7B8C98E7" w:rsidR="00F06E76" w:rsidRPr="00FC0A2F" w:rsidRDefault="00F06E76" w:rsidP="00DD63C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06E76" w:rsidRPr="00FC0A2F" w14:paraId="6E642D9C" w14:textId="77777777" w:rsidTr="00E72833">
        <w:trPr>
          <w:trHeight w:val="340"/>
        </w:trPr>
        <w:tc>
          <w:tcPr>
            <w:tcW w:w="445" w:type="dxa"/>
            <w:shd w:val="clear" w:color="auto" w:fill="auto"/>
          </w:tcPr>
          <w:p w14:paraId="6C7A3AFB" w14:textId="14369E74" w:rsidR="00F06E76" w:rsidRPr="00FC0A2F" w:rsidRDefault="00F06E76" w:rsidP="00DD63C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97" w:type="dxa"/>
            <w:shd w:val="clear" w:color="auto" w:fill="auto"/>
          </w:tcPr>
          <w:p w14:paraId="28359CE1" w14:textId="02B4E754" w:rsidR="00F06E76" w:rsidRPr="00FC0A2F" w:rsidRDefault="00F06E76" w:rsidP="00F06E76">
            <w:pPr>
              <w:rPr>
                <w:rFonts w:ascii="Times New Roman" w:eastAsia="Times New Roman" w:hAnsi="Times New Roman"/>
              </w:rPr>
            </w:pPr>
            <w:r w:rsidRPr="00FC0A2F">
              <w:rPr>
                <w:rFonts w:ascii="Times New Roman" w:eastAsia="Times New Roman" w:hAnsi="Times New Roman"/>
              </w:rPr>
              <w:t>ФИО</w:t>
            </w:r>
            <w:r>
              <w:rPr>
                <w:rFonts w:ascii="Times New Roman" w:eastAsia="Times New Roman" w:hAnsi="Times New Roman"/>
              </w:rPr>
              <w:t xml:space="preserve"> участника или </w:t>
            </w:r>
            <w:r w:rsidRPr="00FC0A2F">
              <w:rPr>
                <w:rFonts w:ascii="Times New Roman" w:eastAsia="Times New Roman" w:hAnsi="Times New Roman"/>
              </w:rPr>
              <w:t>контактного лица/руководителя</w:t>
            </w:r>
          </w:p>
        </w:tc>
        <w:tc>
          <w:tcPr>
            <w:tcW w:w="4697" w:type="dxa"/>
            <w:shd w:val="clear" w:color="auto" w:fill="auto"/>
          </w:tcPr>
          <w:p w14:paraId="2BD03A95" w14:textId="77777777" w:rsidR="00F06E76" w:rsidRDefault="00F06E76" w:rsidP="00DD63C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64FF" w:rsidRPr="00FC0A2F" w14:paraId="5DC50414" w14:textId="77777777" w:rsidTr="00E72833">
        <w:trPr>
          <w:trHeight w:val="340"/>
        </w:trPr>
        <w:tc>
          <w:tcPr>
            <w:tcW w:w="445" w:type="dxa"/>
            <w:shd w:val="clear" w:color="auto" w:fill="auto"/>
          </w:tcPr>
          <w:p w14:paraId="1D273E9F" w14:textId="017E59A4" w:rsidR="009E64FF" w:rsidRPr="00FC0A2F" w:rsidRDefault="00F06E76" w:rsidP="00DD63C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97" w:type="dxa"/>
            <w:shd w:val="clear" w:color="auto" w:fill="auto"/>
          </w:tcPr>
          <w:p w14:paraId="059A0C58" w14:textId="77777777" w:rsidR="009E64FF" w:rsidRPr="00FC0A2F" w:rsidRDefault="009E64FF" w:rsidP="00DD63CE">
            <w:pPr>
              <w:rPr>
                <w:rFonts w:ascii="Times New Roman" w:eastAsia="Times New Roman" w:hAnsi="Times New Roman"/>
              </w:rPr>
            </w:pPr>
            <w:r w:rsidRPr="00FC0A2F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4697" w:type="dxa"/>
            <w:shd w:val="clear" w:color="auto" w:fill="auto"/>
          </w:tcPr>
          <w:p w14:paraId="01D83063" w14:textId="77777777" w:rsidR="009E64FF" w:rsidRPr="00FC0A2F" w:rsidRDefault="009E64FF" w:rsidP="00DD63C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64FF" w:rsidRPr="00FC0A2F" w14:paraId="58C8DDC8" w14:textId="77777777" w:rsidTr="00E72833">
        <w:trPr>
          <w:trHeight w:val="340"/>
        </w:trPr>
        <w:tc>
          <w:tcPr>
            <w:tcW w:w="445" w:type="dxa"/>
            <w:shd w:val="clear" w:color="auto" w:fill="auto"/>
          </w:tcPr>
          <w:p w14:paraId="6A3A635C" w14:textId="5B2395B9" w:rsidR="009E64FF" w:rsidRPr="00FC0A2F" w:rsidRDefault="00F06E76" w:rsidP="00DD63C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197" w:type="dxa"/>
            <w:shd w:val="clear" w:color="auto" w:fill="auto"/>
          </w:tcPr>
          <w:p w14:paraId="5D02A712" w14:textId="77777777" w:rsidR="009E64FF" w:rsidRPr="00FC0A2F" w:rsidRDefault="009E64FF" w:rsidP="00DD63CE">
            <w:pPr>
              <w:rPr>
                <w:rFonts w:ascii="Times New Roman" w:eastAsia="Times New Roman" w:hAnsi="Times New Roman"/>
              </w:rPr>
            </w:pPr>
            <w:r w:rsidRPr="00FC0A2F">
              <w:rPr>
                <w:rFonts w:ascii="Times New Roman" w:eastAsia="Times New Roman" w:hAnsi="Times New Roman"/>
              </w:rPr>
              <w:t>Е-</w:t>
            </w:r>
            <w:proofErr w:type="spellStart"/>
            <w:r w:rsidRPr="00FC0A2F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FC0A2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</w:tcPr>
          <w:p w14:paraId="49D057E6" w14:textId="77777777" w:rsidR="009E64FF" w:rsidRPr="00FC0A2F" w:rsidRDefault="009E64FF" w:rsidP="00DD63C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CF12995" w14:textId="77777777" w:rsidR="009E64FF" w:rsidRPr="00FC0A2F" w:rsidRDefault="009E64FF" w:rsidP="009E64FF">
      <w:pPr>
        <w:rPr>
          <w:rFonts w:ascii="Times New Roman" w:eastAsia="Times New Roman" w:hAnsi="Times New Roman"/>
        </w:rPr>
      </w:pPr>
    </w:p>
    <w:p w14:paraId="3AD5107F" w14:textId="77777777" w:rsidR="009E64FF" w:rsidRPr="00FC0A2F" w:rsidRDefault="009E64FF" w:rsidP="009E64FF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FC0A2F">
        <w:rPr>
          <w:rFonts w:ascii="Times New Roman" w:eastAsia="Times New Roman" w:hAnsi="Times New Roman"/>
        </w:rPr>
        <w:t xml:space="preserve">Данной заявкой я (мы) подтверждаю(ем) свое участие в Конкурсе </w:t>
      </w:r>
    </w:p>
    <w:p w14:paraId="1AE6AA09" w14:textId="77777777" w:rsidR="009E64FF" w:rsidRPr="00FC0A2F" w:rsidRDefault="009E64FF" w:rsidP="009E64FF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FC0A2F">
        <w:rPr>
          <w:rFonts w:ascii="Times New Roman" w:eastAsia="Times New Roman" w:hAnsi="Times New Roman"/>
        </w:rPr>
        <w:t>С условиями и порядком организации конкурса ознакомлен(а) и обязуюсь их выполнять.</w:t>
      </w:r>
    </w:p>
    <w:p w14:paraId="1E15E334" w14:textId="77777777" w:rsidR="009E64FF" w:rsidRDefault="009E64FF" w:rsidP="009E64FF">
      <w:pPr>
        <w:contextualSpacing/>
        <w:jc w:val="both"/>
        <w:rPr>
          <w:rFonts w:ascii="Times New Roman" w:eastAsia="Times New Roman" w:hAnsi="Times New Roman"/>
        </w:rPr>
      </w:pPr>
    </w:p>
    <w:p w14:paraId="48BA03C1" w14:textId="77777777" w:rsidR="009E64FF" w:rsidRDefault="009E64FF" w:rsidP="009E64FF">
      <w:pPr>
        <w:contextualSpacing/>
        <w:jc w:val="both"/>
        <w:rPr>
          <w:rFonts w:ascii="Times New Roman" w:eastAsia="Times New Roman" w:hAnsi="Times New Roman"/>
        </w:rPr>
      </w:pPr>
    </w:p>
    <w:p w14:paraId="232ECFFE" w14:textId="77777777" w:rsidR="009E64FF" w:rsidRDefault="009E64FF" w:rsidP="009E64FF">
      <w:pPr>
        <w:contextualSpacing/>
        <w:jc w:val="both"/>
        <w:rPr>
          <w:rFonts w:ascii="Times New Roman" w:eastAsia="Times New Roman" w:hAnsi="Times New Roman"/>
        </w:rPr>
      </w:pPr>
    </w:p>
    <w:p w14:paraId="55EE04AF" w14:textId="77777777" w:rsidR="009E64FF" w:rsidRDefault="009E64FF" w:rsidP="009E64FF">
      <w:pPr>
        <w:contextualSpacing/>
        <w:jc w:val="both"/>
        <w:rPr>
          <w:rFonts w:ascii="Times New Roman" w:eastAsia="Times New Roman" w:hAnsi="Times New Roman"/>
        </w:rPr>
      </w:pPr>
    </w:p>
    <w:p w14:paraId="27369D5E" w14:textId="77777777" w:rsidR="009E64FF" w:rsidRDefault="009E64FF" w:rsidP="009E64FF">
      <w:pPr>
        <w:contextualSpacing/>
        <w:jc w:val="both"/>
        <w:rPr>
          <w:rFonts w:ascii="Times New Roman" w:eastAsia="Times New Roman" w:hAnsi="Times New Roman"/>
        </w:rPr>
      </w:pPr>
    </w:p>
    <w:p w14:paraId="753FF949" w14:textId="77777777" w:rsidR="009E64FF" w:rsidRPr="00FC0A2F" w:rsidRDefault="009E64FF" w:rsidP="009E64FF">
      <w:pPr>
        <w:contextualSpacing/>
        <w:jc w:val="both"/>
        <w:rPr>
          <w:rFonts w:ascii="Times New Roman" w:eastAsia="Times New Roman" w:hAnsi="Times New Roman"/>
        </w:rPr>
      </w:pPr>
      <w:r w:rsidRPr="00FC0A2F">
        <w:rPr>
          <w:rFonts w:ascii="Times New Roman" w:eastAsia="Times New Roman" w:hAnsi="Times New Roman"/>
        </w:rPr>
        <w:t>________________      _________________    ______________________________</w:t>
      </w:r>
    </w:p>
    <w:p w14:paraId="324B5311" w14:textId="77777777" w:rsidR="009E64FF" w:rsidRPr="00FC0A2F" w:rsidRDefault="009E64FF" w:rsidP="009E64FF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 xml:space="preserve">              </w:t>
      </w:r>
      <w:r w:rsidRPr="00FC0A2F">
        <w:rPr>
          <w:rFonts w:ascii="Times New Roman" w:eastAsia="Times New Roman" w:hAnsi="Times New Roman"/>
          <w:vertAlign w:val="superscript"/>
        </w:rPr>
        <w:t>Дата                                                    подпись                                                 расшифровка</w:t>
      </w:r>
    </w:p>
    <w:p w14:paraId="0EBE7C3C" w14:textId="77777777" w:rsidR="009E64FF" w:rsidRDefault="009E64FF" w:rsidP="009E64FF">
      <w:pPr>
        <w:rPr>
          <w:rFonts w:ascii="Times New Roman" w:eastAsia="Times New Roman" w:hAnsi="Times New Roman"/>
        </w:rPr>
      </w:pPr>
    </w:p>
    <w:p w14:paraId="3CB0C118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63EC9181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0596EF43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0A659850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7690E6A9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2FEDEB0A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555EAC08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2BFAA119" w14:textId="77777777" w:rsidR="009E64FF" w:rsidRPr="00180489" w:rsidRDefault="009E64FF" w:rsidP="009E64FF">
      <w:pPr>
        <w:rPr>
          <w:rFonts w:ascii="Times New Roman" w:eastAsia="Times New Roman" w:hAnsi="Times New Roman"/>
        </w:rPr>
      </w:pPr>
    </w:p>
    <w:p w14:paraId="78C58EF5" w14:textId="213EA6AA" w:rsidR="00A118D0" w:rsidRPr="003F60C3" w:rsidRDefault="00CF56B1" w:rsidP="00F06E76">
      <w:pPr>
        <w:jc w:val="right"/>
        <w:rPr>
          <w:vertAlign w:val="superscript"/>
        </w:rPr>
      </w:pPr>
      <w:r w:rsidRPr="003F60C3">
        <w:rPr>
          <w:vertAlign w:val="superscript"/>
        </w:rPr>
        <w:t xml:space="preserve"> </w:t>
      </w:r>
    </w:p>
    <w:sectPr w:rsidR="00A118D0" w:rsidRPr="003F60C3" w:rsidSect="00313FC0">
      <w:headerReference w:type="default" r:id="rId12"/>
      <w:headerReference w:type="first" r:id="rId13"/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6DBF" w14:textId="77777777" w:rsidR="006672F3" w:rsidRDefault="006672F3">
      <w:r>
        <w:separator/>
      </w:r>
    </w:p>
  </w:endnote>
  <w:endnote w:type="continuationSeparator" w:id="0">
    <w:p w14:paraId="54F99ED9" w14:textId="77777777" w:rsidR="006672F3" w:rsidRDefault="0066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87EF" w14:textId="77777777" w:rsidR="006672F3" w:rsidRDefault="006672F3"/>
  </w:footnote>
  <w:footnote w:type="continuationSeparator" w:id="0">
    <w:p w14:paraId="50572754" w14:textId="77777777" w:rsidR="006672F3" w:rsidRDefault="00667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6F38" w14:textId="4860F89C" w:rsidR="001E03B0" w:rsidRDefault="00A132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7A264FF9" wp14:editId="2AD6F114">
              <wp:simplePos x="0" y="0"/>
              <wp:positionH relativeFrom="page">
                <wp:posOffset>5681980</wp:posOffset>
              </wp:positionH>
              <wp:positionV relativeFrom="page">
                <wp:posOffset>759460</wp:posOffset>
              </wp:positionV>
              <wp:extent cx="9334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0D81" w14:textId="77777777" w:rsidR="001E03B0" w:rsidRDefault="001E03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64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4pt;margin-top:59.8pt;width:7.35pt;height:1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" filled="f" stroked="f">
              <v:textbox style="mso-fit-shape-to-text:t" inset="0,0,0,0">
                <w:txbxContent>
                  <w:p w14:paraId="53E00D81" w14:textId="77777777" w:rsidR="001E03B0" w:rsidRDefault="001E03B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E1CE" w14:textId="77777777" w:rsidR="001E03B0" w:rsidRDefault="00A132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EB5C38" wp14:editId="6A3D7C8D">
              <wp:simplePos x="0" y="0"/>
              <wp:positionH relativeFrom="page">
                <wp:posOffset>5724525</wp:posOffset>
              </wp:positionH>
              <wp:positionV relativeFrom="page">
                <wp:posOffset>759460</wp:posOffset>
              </wp:positionV>
              <wp:extent cx="1106805" cy="2044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87B09" w14:textId="77777777" w:rsidR="001E03B0" w:rsidRDefault="008550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B5C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0.75pt;margin-top:59.8pt;width:87.1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" filled="f" stroked="f">
              <v:textbox style="mso-fit-shape-to-text:t" inset="0,0,0,0">
                <w:txbxContent>
                  <w:p w14:paraId="36887B09" w14:textId="77777777" w:rsidR="001E03B0" w:rsidRDefault="008550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49F"/>
    <w:multiLevelType w:val="multilevel"/>
    <w:tmpl w:val="0AFCC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21CD3"/>
    <w:multiLevelType w:val="hybridMultilevel"/>
    <w:tmpl w:val="EC5ABE54"/>
    <w:lvl w:ilvl="0" w:tplc="A826517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0EDB0A0D"/>
    <w:multiLevelType w:val="multilevel"/>
    <w:tmpl w:val="0628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122B34A1"/>
    <w:multiLevelType w:val="multilevel"/>
    <w:tmpl w:val="617E75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57B5A"/>
    <w:multiLevelType w:val="multilevel"/>
    <w:tmpl w:val="0628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C437C"/>
    <w:multiLevelType w:val="hybridMultilevel"/>
    <w:tmpl w:val="545263A4"/>
    <w:lvl w:ilvl="0" w:tplc="A8265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725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55C3B"/>
    <w:multiLevelType w:val="multilevel"/>
    <w:tmpl w:val="FB06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C2970"/>
    <w:multiLevelType w:val="hybridMultilevel"/>
    <w:tmpl w:val="BF52641E"/>
    <w:lvl w:ilvl="0" w:tplc="A826517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35A6654D"/>
    <w:multiLevelType w:val="hybridMultilevel"/>
    <w:tmpl w:val="1D6C2F7C"/>
    <w:lvl w:ilvl="0" w:tplc="A8265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3136D"/>
    <w:multiLevelType w:val="multilevel"/>
    <w:tmpl w:val="049890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D165EA"/>
    <w:multiLevelType w:val="multilevel"/>
    <w:tmpl w:val="0628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E039BD"/>
    <w:multiLevelType w:val="multilevel"/>
    <w:tmpl w:val="A876281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3" w15:restartNumberingAfterBreak="0">
    <w:nsid w:val="589F0629"/>
    <w:multiLevelType w:val="multilevel"/>
    <w:tmpl w:val="1EC8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E607A8"/>
    <w:multiLevelType w:val="multilevel"/>
    <w:tmpl w:val="C3981A12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5E7923"/>
    <w:multiLevelType w:val="hybridMultilevel"/>
    <w:tmpl w:val="3B78E940"/>
    <w:lvl w:ilvl="0" w:tplc="06764AFC">
      <w:start w:val="1"/>
      <w:numFmt w:val="decimal"/>
      <w:lvlText w:val="%1"/>
      <w:lvlJc w:val="left"/>
      <w:pPr>
        <w:ind w:left="13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0DF1651"/>
    <w:multiLevelType w:val="hybridMultilevel"/>
    <w:tmpl w:val="C1346272"/>
    <w:lvl w:ilvl="0" w:tplc="A826517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209506C"/>
    <w:multiLevelType w:val="multilevel"/>
    <w:tmpl w:val="EA72C8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A336F5"/>
    <w:multiLevelType w:val="multilevel"/>
    <w:tmpl w:val="0628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B0"/>
    <w:rsid w:val="000010BC"/>
    <w:rsid w:val="00024E22"/>
    <w:rsid w:val="00043105"/>
    <w:rsid w:val="00052D4B"/>
    <w:rsid w:val="00055D1B"/>
    <w:rsid w:val="000609AF"/>
    <w:rsid w:val="00062593"/>
    <w:rsid w:val="00080452"/>
    <w:rsid w:val="0008595B"/>
    <w:rsid w:val="000A1823"/>
    <w:rsid w:val="000A6157"/>
    <w:rsid w:val="000C549E"/>
    <w:rsid w:val="000E29EE"/>
    <w:rsid w:val="000F10DA"/>
    <w:rsid w:val="000F15CF"/>
    <w:rsid w:val="000F36A5"/>
    <w:rsid w:val="00126D88"/>
    <w:rsid w:val="00133692"/>
    <w:rsid w:val="001532A4"/>
    <w:rsid w:val="0016273E"/>
    <w:rsid w:val="00193409"/>
    <w:rsid w:val="00197086"/>
    <w:rsid w:val="001A1917"/>
    <w:rsid w:val="001B4AA5"/>
    <w:rsid w:val="001D264C"/>
    <w:rsid w:val="001E03B0"/>
    <w:rsid w:val="002070D7"/>
    <w:rsid w:val="002334DE"/>
    <w:rsid w:val="0026542E"/>
    <w:rsid w:val="0029170A"/>
    <w:rsid w:val="0029655F"/>
    <w:rsid w:val="002B42A6"/>
    <w:rsid w:val="002C6F5B"/>
    <w:rsid w:val="002F4A55"/>
    <w:rsid w:val="00313FC0"/>
    <w:rsid w:val="003444F3"/>
    <w:rsid w:val="00344F6A"/>
    <w:rsid w:val="00352D36"/>
    <w:rsid w:val="0036405A"/>
    <w:rsid w:val="00377A73"/>
    <w:rsid w:val="003D126E"/>
    <w:rsid w:val="003D2E06"/>
    <w:rsid w:val="003D5F8E"/>
    <w:rsid w:val="003E6D69"/>
    <w:rsid w:val="003F60C3"/>
    <w:rsid w:val="004042D9"/>
    <w:rsid w:val="0041770C"/>
    <w:rsid w:val="00421273"/>
    <w:rsid w:val="0042459F"/>
    <w:rsid w:val="00452674"/>
    <w:rsid w:val="0046109F"/>
    <w:rsid w:val="004B7360"/>
    <w:rsid w:val="004C4D9C"/>
    <w:rsid w:val="004D37F9"/>
    <w:rsid w:val="0050716C"/>
    <w:rsid w:val="005353D4"/>
    <w:rsid w:val="00550029"/>
    <w:rsid w:val="005B57B3"/>
    <w:rsid w:val="00633177"/>
    <w:rsid w:val="006360AD"/>
    <w:rsid w:val="00643F6A"/>
    <w:rsid w:val="00644596"/>
    <w:rsid w:val="00654A30"/>
    <w:rsid w:val="00666B31"/>
    <w:rsid w:val="006672F3"/>
    <w:rsid w:val="00670F93"/>
    <w:rsid w:val="00684D3E"/>
    <w:rsid w:val="00687504"/>
    <w:rsid w:val="006930BD"/>
    <w:rsid w:val="006A014F"/>
    <w:rsid w:val="006A5095"/>
    <w:rsid w:val="006A68D8"/>
    <w:rsid w:val="006B0EC7"/>
    <w:rsid w:val="006E273A"/>
    <w:rsid w:val="006E7CC5"/>
    <w:rsid w:val="00702463"/>
    <w:rsid w:val="00742AA5"/>
    <w:rsid w:val="0076282F"/>
    <w:rsid w:val="00763DF3"/>
    <w:rsid w:val="00770843"/>
    <w:rsid w:val="00776C25"/>
    <w:rsid w:val="007D06D5"/>
    <w:rsid w:val="00814E9C"/>
    <w:rsid w:val="00841ECA"/>
    <w:rsid w:val="008550C5"/>
    <w:rsid w:val="00862CD8"/>
    <w:rsid w:val="008729B4"/>
    <w:rsid w:val="0087458E"/>
    <w:rsid w:val="00892D41"/>
    <w:rsid w:val="008B7936"/>
    <w:rsid w:val="008C3111"/>
    <w:rsid w:val="00912005"/>
    <w:rsid w:val="0094248F"/>
    <w:rsid w:val="0097242C"/>
    <w:rsid w:val="009A62A7"/>
    <w:rsid w:val="009B27B5"/>
    <w:rsid w:val="009C55EE"/>
    <w:rsid w:val="009E64FF"/>
    <w:rsid w:val="00A07C01"/>
    <w:rsid w:val="00A118D0"/>
    <w:rsid w:val="00A132D2"/>
    <w:rsid w:val="00A17B39"/>
    <w:rsid w:val="00A4595C"/>
    <w:rsid w:val="00A52D0C"/>
    <w:rsid w:val="00A67A60"/>
    <w:rsid w:val="00AA27D9"/>
    <w:rsid w:val="00AA2F5B"/>
    <w:rsid w:val="00AC2BA5"/>
    <w:rsid w:val="00AE04BE"/>
    <w:rsid w:val="00AF6877"/>
    <w:rsid w:val="00B07747"/>
    <w:rsid w:val="00B21A3C"/>
    <w:rsid w:val="00B40FE0"/>
    <w:rsid w:val="00B5050C"/>
    <w:rsid w:val="00B603CE"/>
    <w:rsid w:val="00B641C9"/>
    <w:rsid w:val="00B64B1F"/>
    <w:rsid w:val="00B86E70"/>
    <w:rsid w:val="00B923BB"/>
    <w:rsid w:val="00BA3031"/>
    <w:rsid w:val="00BB7619"/>
    <w:rsid w:val="00BC7D42"/>
    <w:rsid w:val="00BD1E16"/>
    <w:rsid w:val="00BD2843"/>
    <w:rsid w:val="00BD32D3"/>
    <w:rsid w:val="00BF0949"/>
    <w:rsid w:val="00C0032C"/>
    <w:rsid w:val="00C156BC"/>
    <w:rsid w:val="00C21A34"/>
    <w:rsid w:val="00C25758"/>
    <w:rsid w:val="00C70FC7"/>
    <w:rsid w:val="00C81C52"/>
    <w:rsid w:val="00C859A5"/>
    <w:rsid w:val="00CA7B05"/>
    <w:rsid w:val="00CC1A4D"/>
    <w:rsid w:val="00CD6653"/>
    <w:rsid w:val="00CE4BD1"/>
    <w:rsid w:val="00CF56B1"/>
    <w:rsid w:val="00D12475"/>
    <w:rsid w:val="00D26910"/>
    <w:rsid w:val="00D56662"/>
    <w:rsid w:val="00D573F5"/>
    <w:rsid w:val="00D85B93"/>
    <w:rsid w:val="00D91D52"/>
    <w:rsid w:val="00DB5602"/>
    <w:rsid w:val="00DC752B"/>
    <w:rsid w:val="00DD3D94"/>
    <w:rsid w:val="00DD7C51"/>
    <w:rsid w:val="00DE0364"/>
    <w:rsid w:val="00E0738C"/>
    <w:rsid w:val="00E24AAD"/>
    <w:rsid w:val="00E27384"/>
    <w:rsid w:val="00E30375"/>
    <w:rsid w:val="00E54F99"/>
    <w:rsid w:val="00E56027"/>
    <w:rsid w:val="00E632A6"/>
    <w:rsid w:val="00E639D5"/>
    <w:rsid w:val="00E63EF9"/>
    <w:rsid w:val="00E70717"/>
    <w:rsid w:val="00E72833"/>
    <w:rsid w:val="00E9408A"/>
    <w:rsid w:val="00EA79DF"/>
    <w:rsid w:val="00ED3A5D"/>
    <w:rsid w:val="00EE3875"/>
    <w:rsid w:val="00EF3CAF"/>
    <w:rsid w:val="00F01127"/>
    <w:rsid w:val="00F0459D"/>
    <w:rsid w:val="00F06E76"/>
    <w:rsid w:val="00F07F68"/>
    <w:rsid w:val="00F42D44"/>
    <w:rsid w:val="00F44BFC"/>
    <w:rsid w:val="00F47730"/>
    <w:rsid w:val="00F75555"/>
    <w:rsid w:val="00F96389"/>
    <w:rsid w:val="00FB4BB2"/>
    <w:rsid w:val="00FB5DD3"/>
    <w:rsid w:val="00FC0D12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4618"/>
  <w15:docId w15:val="{743DE444-1D8C-4A86-B17A-95C24113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57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8">
    <w:name w:val="Заголовок №2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20" w:after="1680" w:line="922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styleId="a7">
    <w:name w:val="Unresolved Mention"/>
    <w:basedOn w:val="a0"/>
    <w:uiPriority w:val="99"/>
    <w:semiHidden/>
    <w:unhideWhenUsed/>
    <w:rsid w:val="003D2E0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C54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118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8D0"/>
    <w:rPr>
      <w:color w:val="000000"/>
    </w:rPr>
  </w:style>
  <w:style w:type="paragraph" w:styleId="aa">
    <w:name w:val="footer"/>
    <w:basedOn w:val="a"/>
    <w:link w:val="ab"/>
    <w:uiPriority w:val="99"/>
    <w:unhideWhenUsed/>
    <w:rsid w:val="00A11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8D0"/>
    <w:rPr>
      <w:color w:val="000000"/>
    </w:rPr>
  </w:style>
  <w:style w:type="paragraph" w:styleId="ac">
    <w:name w:val="List Paragraph"/>
    <w:basedOn w:val="a"/>
    <w:uiPriority w:val="34"/>
    <w:qFormat/>
    <w:rsid w:val="0036405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0E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0E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0EC7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0E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0EC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c_kaz-le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c_kaz-l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-kazach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661C-6620-4228-919C-8E0970D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Ушкурбаева</dc:creator>
  <cp:keywords/>
  <cp:lastModifiedBy>Admin</cp:lastModifiedBy>
  <cp:revision>5</cp:revision>
  <cp:lastPrinted>2021-11-09T09:21:00Z</cp:lastPrinted>
  <dcterms:created xsi:type="dcterms:W3CDTF">2021-11-10T01:59:00Z</dcterms:created>
  <dcterms:modified xsi:type="dcterms:W3CDTF">2021-11-10T04:16:00Z</dcterms:modified>
</cp:coreProperties>
</file>