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289" w:rsidRDefault="00C01E15" w:rsidP="001526CE">
      <w:pPr>
        <w:pStyle w:val="1"/>
        <w:ind w:firstLine="0"/>
        <w:jc w:val="center"/>
      </w:pPr>
      <w:r>
        <w:t xml:space="preserve">МУНИЦИПАЛЬНОЕ </w:t>
      </w:r>
      <w:r w:rsidR="00BF7AF7">
        <w:t>КАЗЕН</w:t>
      </w:r>
      <w:r>
        <w:t>НОЕ УЧРЕЖДЕНИЕ</w:t>
      </w:r>
    </w:p>
    <w:p w:rsidR="007E5289" w:rsidRDefault="004C655A" w:rsidP="001526CE">
      <w:pPr>
        <w:pStyle w:val="1"/>
        <w:ind w:firstLine="580"/>
        <w:jc w:val="both"/>
      </w:pPr>
      <w:r>
        <w:t>«</w:t>
      </w:r>
      <w:r w:rsidR="00C01E15">
        <w:t>КАЗАЧИНСКО-ЛЕНСКИЙ ТЕРРИТОРИАЛЬНЫЙ РЕСУРСНЫЙ ЦЕНТР</w:t>
      </w:r>
      <w:r>
        <w:t>»</w:t>
      </w:r>
    </w:p>
    <w:p w:rsidR="001526CE" w:rsidRDefault="001526CE" w:rsidP="001526CE">
      <w:pPr>
        <w:pStyle w:val="11"/>
        <w:keepNext/>
        <w:keepLines/>
        <w:spacing w:after="0"/>
      </w:pPr>
      <w:bookmarkStart w:id="0" w:name="bookmark0"/>
    </w:p>
    <w:p w:rsidR="007E5289" w:rsidRDefault="00C01E15" w:rsidP="001526CE">
      <w:pPr>
        <w:pStyle w:val="11"/>
        <w:keepNext/>
        <w:keepLines/>
        <w:spacing w:after="0"/>
      </w:pPr>
      <w:r>
        <w:t>ПРИКАЗ</w:t>
      </w:r>
      <w:bookmarkEnd w:id="0"/>
    </w:p>
    <w:p w:rsidR="007E5289" w:rsidRDefault="00C01E15">
      <w:pPr>
        <w:pStyle w:val="1"/>
        <w:spacing w:after="260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6595110</wp:posOffset>
                </wp:positionH>
                <wp:positionV relativeFrom="paragraph">
                  <wp:posOffset>12700</wp:posOffset>
                </wp:positionV>
                <wp:extent cx="362585" cy="1892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8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035B2" w:rsidRDefault="00C77C53">
                            <w:pPr>
                              <w:pStyle w:val="1"/>
                              <w:ind w:firstLine="0"/>
                            </w:pPr>
                            <w:r>
                              <w:t>№ 14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19.3pt;margin-top:1pt;width:28.55pt;height:14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" filled="f" stroked="f">
                <v:textbox inset="0,0,0,0">
                  <w:txbxContent>
                    <w:p w:rsidR="00B035B2" w:rsidRDefault="00C77C53">
                      <w:pPr>
                        <w:pStyle w:val="1"/>
                        <w:ind w:firstLine="0"/>
                      </w:pPr>
                      <w:r>
                        <w:t>№ 14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6C65B1">
        <w:t xml:space="preserve">от </w:t>
      </w:r>
      <w:r w:rsidR="00C77C53">
        <w:t>19</w:t>
      </w:r>
      <w:r w:rsidR="002258A6">
        <w:t>.03</w:t>
      </w:r>
      <w:r w:rsidR="00A071B0">
        <w:t xml:space="preserve">.2026г </w:t>
      </w:r>
    </w:p>
    <w:p w:rsidR="00E436FE" w:rsidRPr="00E436FE" w:rsidRDefault="00E436FE" w:rsidP="00E436FE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E436FE">
        <w:rPr>
          <w:rFonts w:ascii="Times New Roman" w:eastAsia="Calibri" w:hAnsi="Times New Roman" w:cs="Times New Roman"/>
          <w:color w:val="auto"/>
          <w:lang w:eastAsia="en-US" w:bidi="ar-SA"/>
        </w:rPr>
        <w:t>О проведении межмуниципального конкурса методических разработок</w:t>
      </w:r>
    </w:p>
    <w:p w:rsidR="00E436FE" w:rsidRPr="00E436FE" w:rsidRDefault="00E436FE" w:rsidP="00E436FE">
      <w:pPr>
        <w:autoSpaceDE w:val="0"/>
        <w:autoSpaceDN w:val="0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E436FE">
        <w:rPr>
          <w:rFonts w:ascii="Times New Roman" w:eastAsia="Calibri" w:hAnsi="Times New Roman" w:cs="Times New Roman"/>
          <w:color w:val="auto"/>
          <w:lang w:eastAsia="en-US" w:bidi="ar-SA"/>
        </w:rPr>
        <w:t>«Рабочий лист – способ повышения эффективности уроков математики»</w:t>
      </w:r>
    </w:p>
    <w:p w:rsidR="00E436FE" w:rsidRPr="00E436FE" w:rsidRDefault="00E436FE" w:rsidP="00E436FE">
      <w:pPr>
        <w:autoSpaceDE w:val="0"/>
        <w:autoSpaceDN w:val="0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5D1742" w:rsidRDefault="005D1742" w:rsidP="005D1742">
      <w:pPr>
        <w:pStyle w:val="1"/>
        <w:ind w:firstLine="0"/>
        <w:jc w:val="both"/>
      </w:pPr>
    </w:p>
    <w:p w:rsidR="007E5289" w:rsidRPr="00C63FEC" w:rsidRDefault="00C01E15" w:rsidP="009F42C3">
      <w:pPr>
        <w:pStyle w:val="1"/>
        <w:spacing w:after="400"/>
        <w:ind w:firstLine="567"/>
        <w:jc w:val="both"/>
      </w:pPr>
      <w:r w:rsidRPr="00C63FEC">
        <w:t xml:space="preserve">В рамках </w:t>
      </w:r>
      <w:r w:rsidR="00E436FE">
        <w:t>меж</w:t>
      </w:r>
      <w:r w:rsidRPr="00C63FEC">
        <w:t xml:space="preserve">муниципального фестиваля </w:t>
      </w:r>
      <w:r w:rsidR="004C655A">
        <w:t>«</w:t>
      </w:r>
      <w:r w:rsidRPr="00C63FEC">
        <w:t>Мы вместе</w:t>
      </w:r>
      <w:r w:rsidR="004C655A">
        <w:t>»</w:t>
      </w:r>
      <w:r w:rsidRPr="00C63FEC">
        <w:t xml:space="preserve">, </w:t>
      </w:r>
      <w:r w:rsidR="00B3789E">
        <w:t>согласно</w:t>
      </w:r>
      <w:r w:rsidRPr="00C63FEC">
        <w:t xml:space="preserve"> </w:t>
      </w:r>
      <w:r w:rsidR="00B3789E">
        <w:t>П</w:t>
      </w:r>
      <w:r w:rsidRPr="00C63FEC">
        <w:t>ол</w:t>
      </w:r>
      <w:r w:rsidR="00B3789E">
        <w:t>ожению</w:t>
      </w:r>
      <w:r w:rsidRPr="00C63FEC">
        <w:t xml:space="preserve"> </w:t>
      </w:r>
      <w:r w:rsidR="00C63FEC" w:rsidRPr="00C63FEC">
        <w:t xml:space="preserve">о </w:t>
      </w:r>
      <w:r w:rsidR="00A071B0">
        <w:t>меж</w:t>
      </w:r>
      <w:r w:rsidR="00D61F64">
        <w:t>муниципальном</w:t>
      </w:r>
      <w:r w:rsidR="00A071B0">
        <w:t xml:space="preserve"> </w:t>
      </w:r>
      <w:r w:rsidR="00C63FEC" w:rsidRPr="00C63FEC">
        <w:t xml:space="preserve">конкурсе </w:t>
      </w:r>
      <w:r w:rsidR="00E436FE">
        <w:t>«</w:t>
      </w:r>
      <w:r w:rsidR="00E436FE" w:rsidRPr="00E436FE">
        <w:rPr>
          <w:rFonts w:eastAsia="Calibri"/>
          <w:color w:val="auto"/>
          <w:lang w:eastAsia="en-US" w:bidi="ar-SA"/>
        </w:rPr>
        <w:t>Рабочий лист – способ повышения эффективности уроков математики</w:t>
      </w:r>
      <w:proofErr w:type="gramStart"/>
      <w:r w:rsidR="00E436FE" w:rsidRPr="00E436FE">
        <w:rPr>
          <w:rFonts w:eastAsia="Arial Unicode MS"/>
          <w:color w:val="00000A"/>
          <w:lang w:eastAsia="zh-CN" w:bidi="ar-SA"/>
        </w:rPr>
        <w:t>»</w:t>
      </w:r>
      <w:proofErr w:type="gramEnd"/>
      <w:r w:rsidR="006C3FA1">
        <w:t xml:space="preserve"> </w:t>
      </w:r>
      <w:r w:rsidR="00B3789E">
        <w:t>(</w:t>
      </w:r>
      <w:r w:rsidR="003E4AA2">
        <w:t>приказ</w:t>
      </w:r>
      <w:r w:rsidR="00B3789E">
        <w:t xml:space="preserve"> №</w:t>
      </w:r>
      <w:r w:rsidR="006D1604">
        <w:t>5</w:t>
      </w:r>
      <w:r w:rsidR="00056153">
        <w:t xml:space="preserve"> </w:t>
      </w:r>
      <w:r w:rsidR="003E4AA2">
        <w:t>от</w:t>
      </w:r>
      <w:r w:rsidR="006D1604">
        <w:t xml:space="preserve"> 27.01</w:t>
      </w:r>
      <w:r w:rsidRPr="00C63FEC">
        <w:t>.202</w:t>
      </w:r>
      <w:r w:rsidR="00A071B0">
        <w:t>6</w:t>
      </w:r>
      <w:r w:rsidR="00ED65CA">
        <w:t>г.</w:t>
      </w:r>
      <w:r w:rsidR="00B3789E">
        <w:t>)</w:t>
      </w:r>
      <w:r w:rsidR="00ED65CA">
        <w:t xml:space="preserve"> </w:t>
      </w:r>
      <w:r w:rsidRPr="00C63FEC">
        <w:t>и итогов</w:t>
      </w:r>
      <w:r w:rsidR="00B3789E">
        <w:t>ому протоколу</w:t>
      </w:r>
      <w:r w:rsidR="00D61F64">
        <w:t xml:space="preserve"> от</w:t>
      </w:r>
      <w:r w:rsidR="006D1604">
        <w:t xml:space="preserve"> 19</w:t>
      </w:r>
      <w:r w:rsidR="00056153">
        <w:t>.</w:t>
      </w:r>
      <w:r w:rsidR="00360AF1">
        <w:t>03</w:t>
      </w:r>
      <w:r w:rsidR="00B3789E">
        <w:t xml:space="preserve">.2026 </w:t>
      </w:r>
      <w:r w:rsidRPr="00C63FEC">
        <w:t>г.</w:t>
      </w:r>
    </w:p>
    <w:p w:rsidR="007E5289" w:rsidRDefault="00C01E15">
      <w:pPr>
        <w:pStyle w:val="1"/>
        <w:spacing w:after="120"/>
        <w:ind w:firstLine="0"/>
        <w:jc w:val="both"/>
      </w:pPr>
      <w:r>
        <w:rPr>
          <w:color w:val="00000A"/>
        </w:rPr>
        <w:t>ПРИКАЗЫВАЮ:</w:t>
      </w:r>
    </w:p>
    <w:p w:rsidR="007E5289" w:rsidRDefault="00C01E15" w:rsidP="00490C30">
      <w:pPr>
        <w:pStyle w:val="1"/>
        <w:numPr>
          <w:ilvl w:val="0"/>
          <w:numId w:val="1"/>
        </w:numPr>
        <w:tabs>
          <w:tab w:val="left" w:pos="925"/>
        </w:tabs>
        <w:ind w:firstLine="580"/>
        <w:jc w:val="both"/>
      </w:pPr>
      <w:r>
        <w:t xml:space="preserve">Утвердить результаты </w:t>
      </w:r>
      <w:r w:rsidR="00A071B0">
        <w:t>меж</w:t>
      </w:r>
      <w:r>
        <w:t xml:space="preserve">муниципального конкурса </w:t>
      </w:r>
      <w:r w:rsidR="004C655A">
        <w:t>«</w:t>
      </w:r>
      <w:r w:rsidR="00410129" w:rsidRPr="00E436FE">
        <w:rPr>
          <w:rFonts w:eastAsia="Calibri"/>
          <w:color w:val="auto"/>
          <w:lang w:eastAsia="en-US" w:bidi="ar-SA"/>
        </w:rPr>
        <w:t>Рабочий лист – способ повышения эффективности уроков математики</w:t>
      </w:r>
      <w:r w:rsidR="004C655A">
        <w:t>»</w:t>
      </w:r>
      <w:r w:rsidR="005D1742">
        <w:t xml:space="preserve"> </w:t>
      </w:r>
      <w:r>
        <w:t>(приложение 1).</w:t>
      </w:r>
    </w:p>
    <w:p w:rsidR="007E5289" w:rsidRDefault="00C01E15" w:rsidP="00EF53C7">
      <w:pPr>
        <w:pStyle w:val="1"/>
        <w:numPr>
          <w:ilvl w:val="0"/>
          <w:numId w:val="1"/>
        </w:numPr>
        <w:tabs>
          <w:tab w:val="left" w:pos="930"/>
        </w:tabs>
        <w:ind w:firstLine="580"/>
        <w:jc w:val="both"/>
      </w:pPr>
      <w:r>
        <w:t xml:space="preserve">Наградить дипломами победителей </w:t>
      </w:r>
      <w:r w:rsidR="003D47D8">
        <w:t xml:space="preserve">и призёров </w:t>
      </w:r>
      <w:r w:rsidR="00A071B0">
        <w:t>меж</w:t>
      </w:r>
      <w:r w:rsidR="00D61F64">
        <w:t xml:space="preserve">муниципального </w:t>
      </w:r>
      <w:r w:rsidR="00410129">
        <w:t>конкурса</w:t>
      </w:r>
      <w:r w:rsidR="00635492">
        <w:t xml:space="preserve"> «</w:t>
      </w:r>
      <w:r w:rsidR="00635492" w:rsidRPr="00E436FE">
        <w:rPr>
          <w:rFonts w:eastAsia="Calibri"/>
          <w:color w:val="auto"/>
          <w:lang w:eastAsia="en-US" w:bidi="ar-SA"/>
        </w:rPr>
        <w:t>Рабочий лист – способ повышения эффективности уроков математики</w:t>
      </w:r>
      <w:r w:rsidR="00635492">
        <w:t>»</w:t>
      </w:r>
      <w:r>
        <w:t xml:space="preserve"> (приложение 2).</w:t>
      </w:r>
    </w:p>
    <w:p w:rsidR="00B1239B" w:rsidRDefault="00B1239B">
      <w:pPr>
        <w:pStyle w:val="1"/>
        <w:numPr>
          <w:ilvl w:val="0"/>
          <w:numId w:val="1"/>
        </w:numPr>
        <w:tabs>
          <w:tab w:val="left" w:pos="930"/>
        </w:tabs>
        <w:ind w:firstLine="580"/>
        <w:jc w:val="both"/>
      </w:pPr>
      <w:r>
        <w:t>Об</w:t>
      </w:r>
      <w:r w:rsidR="00190F72">
        <w:t>ъявить благодарность составу</w:t>
      </w:r>
      <w:r w:rsidR="00635492">
        <w:t xml:space="preserve"> экспертной комиссии</w:t>
      </w:r>
      <w:r>
        <w:t xml:space="preserve"> (приложение 3)</w:t>
      </w:r>
      <w:r w:rsidR="00BF4284">
        <w:t>.</w:t>
      </w:r>
    </w:p>
    <w:p w:rsidR="007E5289" w:rsidRDefault="00C63FEC" w:rsidP="00B3789E">
      <w:pPr>
        <w:pStyle w:val="1"/>
        <w:numPr>
          <w:ilvl w:val="0"/>
          <w:numId w:val="1"/>
        </w:numPr>
        <w:tabs>
          <w:tab w:val="left" w:pos="930"/>
        </w:tabs>
        <w:ind w:firstLine="580"/>
        <w:jc w:val="both"/>
      </w:pPr>
      <w:r>
        <w:t xml:space="preserve">Специалисту </w:t>
      </w:r>
      <w:r w:rsidR="00A071B0">
        <w:t>Краевой О.В.</w:t>
      </w:r>
      <w:r w:rsidR="00C01E15">
        <w:t xml:space="preserve"> </w:t>
      </w:r>
      <w:r w:rsidR="00B3789E" w:rsidRPr="00B3789E">
        <w:t>подготовить и направить в электронном виде наградные материалы (дипломы, сертификаты) в образовательные организации.</w:t>
      </w:r>
    </w:p>
    <w:p w:rsidR="00A01E1C" w:rsidRDefault="000A1D88" w:rsidP="00A01E1C">
      <w:pPr>
        <w:pStyle w:val="1"/>
        <w:numPr>
          <w:ilvl w:val="0"/>
          <w:numId w:val="1"/>
        </w:numPr>
        <w:tabs>
          <w:tab w:val="left" w:pos="925"/>
        </w:tabs>
        <w:ind w:firstLine="580"/>
        <w:jc w:val="both"/>
      </w:pPr>
      <w:r>
        <w:t>Программисту Горелову И.А.</w:t>
      </w:r>
      <w:r w:rsidR="00C63FEC">
        <w:t xml:space="preserve"> </w:t>
      </w:r>
      <w:r w:rsidR="00C01E15">
        <w:t xml:space="preserve">опубликовать результаты конкурса на сайте </w:t>
      </w:r>
      <w:r w:rsidR="00C01E15" w:rsidRPr="00E46CF5">
        <w:rPr>
          <w:lang w:eastAsia="en-US" w:bidi="en-US"/>
        </w:rPr>
        <w:t>(</w:t>
      </w:r>
      <w:hyperlink r:id="rId7" w:history="1">
        <w:r w:rsidR="00C01E15">
          <w:rPr>
            <w:lang w:val="en-US" w:eastAsia="en-US" w:bidi="en-US"/>
          </w:rPr>
          <w:t>www</w:t>
        </w:r>
        <w:r w:rsidR="00C01E15" w:rsidRPr="00E46CF5">
          <w:rPr>
            <w:lang w:eastAsia="en-US" w:bidi="en-US"/>
          </w:rPr>
          <w:t>.</w:t>
        </w:r>
        <w:proofErr w:type="spellStart"/>
        <w:r w:rsidR="00C01E15">
          <w:rPr>
            <w:lang w:val="en-US" w:eastAsia="en-US" w:bidi="en-US"/>
          </w:rPr>
          <w:t>rc</w:t>
        </w:r>
        <w:proofErr w:type="spellEnd"/>
        <w:r w:rsidR="00C01E15" w:rsidRPr="00E46CF5">
          <w:rPr>
            <w:lang w:eastAsia="en-US" w:bidi="en-US"/>
          </w:rPr>
          <w:t>-</w:t>
        </w:r>
        <w:proofErr w:type="spellStart"/>
        <w:r w:rsidR="00C01E15">
          <w:rPr>
            <w:lang w:val="en-US" w:eastAsia="en-US" w:bidi="en-US"/>
          </w:rPr>
          <w:t>kazachinsk</w:t>
        </w:r>
        <w:proofErr w:type="spellEnd"/>
        <w:r w:rsidR="00C01E15" w:rsidRPr="00E46CF5">
          <w:rPr>
            <w:lang w:eastAsia="en-US" w:bidi="en-US"/>
          </w:rPr>
          <w:t>.</w:t>
        </w:r>
        <w:proofErr w:type="spellStart"/>
        <w:r w:rsidR="00C01E15">
          <w:rPr>
            <w:lang w:val="en-US" w:eastAsia="en-US" w:bidi="en-US"/>
          </w:rPr>
          <w:t>ru</w:t>
        </w:r>
        <w:proofErr w:type="spellEnd"/>
      </w:hyperlink>
      <w:r w:rsidR="00C01E15" w:rsidRPr="00E46CF5">
        <w:rPr>
          <w:lang w:eastAsia="en-US" w:bidi="en-US"/>
        </w:rPr>
        <w:t xml:space="preserve">) </w:t>
      </w:r>
      <w:r w:rsidR="00C01E15">
        <w:t xml:space="preserve">в разделе </w:t>
      </w:r>
      <w:r w:rsidR="004C655A">
        <w:t>«</w:t>
      </w:r>
      <w:r w:rsidR="00C01E15">
        <w:t>Конкурсы</w:t>
      </w:r>
      <w:r w:rsidR="004C655A">
        <w:t>»</w:t>
      </w:r>
      <w:r w:rsidR="00C01E15">
        <w:t>.</w:t>
      </w:r>
    </w:p>
    <w:p w:rsidR="007E5289" w:rsidRDefault="00C01E15" w:rsidP="00A01E1C">
      <w:pPr>
        <w:pStyle w:val="1"/>
        <w:numPr>
          <w:ilvl w:val="0"/>
          <w:numId w:val="1"/>
        </w:numPr>
        <w:tabs>
          <w:tab w:val="left" w:pos="925"/>
        </w:tabs>
        <w:ind w:firstLine="580"/>
        <w:jc w:val="both"/>
      </w:pPr>
      <w:r>
        <w:t>Контроль исполнения приказа оставляю за собой.</w:t>
      </w:r>
    </w:p>
    <w:p w:rsidR="00A01E1C" w:rsidRDefault="00A01E1C" w:rsidP="00C63FEC">
      <w:pPr>
        <w:pStyle w:val="1"/>
        <w:tabs>
          <w:tab w:val="left" w:pos="925"/>
        </w:tabs>
        <w:ind w:firstLine="0"/>
        <w:jc w:val="both"/>
      </w:pPr>
    </w:p>
    <w:p w:rsidR="00A01E1C" w:rsidRDefault="00A01E1C" w:rsidP="00A01E1C">
      <w:pPr>
        <w:pStyle w:val="1"/>
        <w:tabs>
          <w:tab w:val="left" w:pos="925"/>
        </w:tabs>
        <w:jc w:val="both"/>
      </w:pPr>
    </w:p>
    <w:p w:rsidR="00026026" w:rsidRDefault="00E436FE" w:rsidP="00026026">
      <w:pPr>
        <w:pStyle w:val="1"/>
        <w:tabs>
          <w:tab w:val="left" w:pos="3337"/>
          <w:tab w:val="left" w:pos="3794"/>
        </w:tabs>
        <w:jc w:val="both"/>
        <w:rPr>
          <w:b/>
          <w:bCs/>
          <w:color w:val="auto"/>
          <w:lang w:bidi="ar-SA"/>
        </w:rPr>
      </w:pPr>
      <w:r>
        <w:tab/>
      </w:r>
      <w:r w:rsidR="00026026">
        <w:tab/>
      </w:r>
    </w:p>
    <w:p w:rsidR="00026026" w:rsidRDefault="00026026" w:rsidP="00026026">
      <w:pPr>
        <w:shd w:val="clear" w:color="auto" w:fill="FFFFFF"/>
        <w:autoSpaceDE w:val="0"/>
        <w:autoSpaceDN w:val="0"/>
        <w:spacing w:before="100" w:beforeAutospacing="1" w:after="100" w:afterAutospacing="1" w:line="159" w:lineRule="atLeast"/>
        <w:ind w:left="1440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Директор      </w:t>
      </w:r>
      <w:r>
        <w:rPr>
          <w:rFonts w:ascii="Times New Roman" w:eastAsia="Calibri" w:hAnsi="Times New Roman" w:cs="Times New Roman"/>
          <w:noProof/>
          <w:color w:val="auto"/>
          <w:lang w:bidi="ar-SA"/>
        </w:rPr>
        <w:drawing>
          <wp:inline distT="0" distB="0" distL="0" distR="0">
            <wp:extent cx="1409700" cy="1419225"/>
            <wp:effectExtent l="0" t="0" r="0" b="9525"/>
            <wp:docPr id="4" name="Рисунок 4" descr="МУК ТРЦ 39 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МУК ТРЦ 39 м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        </w:t>
      </w:r>
      <w:r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inline distT="0" distB="0" distL="0" distR="0">
            <wp:extent cx="723900" cy="419100"/>
            <wp:effectExtent l="0" t="0" r="0" b="0"/>
            <wp:docPr id="2" name="Рисунок 2" descr="Иванова 20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Иванова 20м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     Е.В. Иванова</w:t>
      </w:r>
    </w:p>
    <w:p w:rsidR="00026026" w:rsidRDefault="00026026" w:rsidP="00026026">
      <w:pPr>
        <w:pStyle w:val="aa"/>
        <w:tabs>
          <w:tab w:val="left" w:pos="362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01E1C" w:rsidRDefault="00A01E1C" w:rsidP="00E436FE">
      <w:pPr>
        <w:pStyle w:val="1"/>
        <w:tabs>
          <w:tab w:val="left" w:pos="1410"/>
        </w:tabs>
        <w:jc w:val="both"/>
      </w:pPr>
    </w:p>
    <w:p w:rsidR="00A01E1C" w:rsidRDefault="00A01E1C" w:rsidP="00A01E1C">
      <w:pPr>
        <w:pStyle w:val="1"/>
        <w:tabs>
          <w:tab w:val="left" w:pos="925"/>
        </w:tabs>
        <w:jc w:val="both"/>
      </w:pPr>
    </w:p>
    <w:p w:rsidR="00A01E1C" w:rsidRDefault="00A01E1C" w:rsidP="00A01E1C">
      <w:pPr>
        <w:pStyle w:val="1"/>
        <w:tabs>
          <w:tab w:val="left" w:pos="925"/>
        </w:tabs>
        <w:jc w:val="both"/>
      </w:pPr>
    </w:p>
    <w:p w:rsidR="00B035B2" w:rsidRDefault="00B035B2" w:rsidP="003B2D35">
      <w:pPr>
        <w:pStyle w:val="aa"/>
        <w:jc w:val="right"/>
        <w:rPr>
          <w:rFonts w:ascii="Times New Roman" w:hAnsi="Times New Roman" w:cs="Times New Roman"/>
        </w:rPr>
      </w:pPr>
      <w:bookmarkStart w:id="1" w:name="bookmark2"/>
    </w:p>
    <w:p w:rsidR="00B035B2" w:rsidRDefault="00B035B2" w:rsidP="003B2D35">
      <w:pPr>
        <w:pStyle w:val="aa"/>
        <w:jc w:val="right"/>
        <w:rPr>
          <w:rFonts w:ascii="Times New Roman" w:hAnsi="Times New Roman" w:cs="Times New Roman"/>
        </w:rPr>
      </w:pPr>
    </w:p>
    <w:p w:rsidR="00B035B2" w:rsidRDefault="00B035B2" w:rsidP="003B2D35">
      <w:pPr>
        <w:pStyle w:val="aa"/>
        <w:jc w:val="right"/>
        <w:rPr>
          <w:rFonts w:ascii="Times New Roman" w:hAnsi="Times New Roman" w:cs="Times New Roman"/>
        </w:rPr>
      </w:pPr>
    </w:p>
    <w:p w:rsidR="00B035B2" w:rsidRDefault="00B035B2" w:rsidP="003B2D35">
      <w:pPr>
        <w:pStyle w:val="aa"/>
        <w:jc w:val="right"/>
        <w:rPr>
          <w:rFonts w:ascii="Times New Roman" w:hAnsi="Times New Roman" w:cs="Times New Roman"/>
        </w:rPr>
      </w:pPr>
    </w:p>
    <w:p w:rsidR="00B035B2" w:rsidRDefault="00B035B2" w:rsidP="003B2D35">
      <w:pPr>
        <w:pStyle w:val="aa"/>
        <w:jc w:val="right"/>
        <w:rPr>
          <w:rFonts w:ascii="Times New Roman" w:hAnsi="Times New Roman" w:cs="Times New Roman"/>
        </w:rPr>
      </w:pPr>
    </w:p>
    <w:p w:rsidR="00B035B2" w:rsidRDefault="00B035B2" w:rsidP="003B2D35">
      <w:pPr>
        <w:pStyle w:val="aa"/>
        <w:jc w:val="right"/>
        <w:rPr>
          <w:rFonts w:ascii="Times New Roman" w:hAnsi="Times New Roman" w:cs="Times New Roman"/>
        </w:rPr>
      </w:pPr>
    </w:p>
    <w:p w:rsidR="00B035B2" w:rsidRDefault="00B035B2" w:rsidP="003B2D35">
      <w:pPr>
        <w:pStyle w:val="aa"/>
        <w:jc w:val="right"/>
        <w:rPr>
          <w:rFonts w:ascii="Times New Roman" w:hAnsi="Times New Roman" w:cs="Times New Roman"/>
        </w:rPr>
      </w:pPr>
    </w:p>
    <w:p w:rsidR="00B035B2" w:rsidRDefault="00B035B2" w:rsidP="003B2D35">
      <w:pPr>
        <w:pStyle w:val="aa"/>
        <w:jc w:val="right"/>
        <w:rPr>
          <w:rFonts w:ascii="Times New Roman" w:hAnsi="Times New Roman" w:cs="Times New Roman"/>
        </w:rPr>
      </w:pPr>
    </w:p>
    <w:p w:rsidR="00B035B2" w:rsidRDefault="00B035B2" w:rsidP="003B2D35">
      <w:pPr>
        <w:pStyle w:val="aa"/>
        <w:jc w:val="right"/>
        <w:rPr>
          <w:rFonts w:ascii="Times New Roman" w:hAnsi="Times New Roman" w:cs="Times New Roman"/>
        </w:rPr>
      </w:pPr>
    </w:p>
    <w:p w:rsidR="00B035B2" w:rsidRDefault="00B035B2" w:rsidP="003B2D35">
      <w:pPr>
        <w:pStyle w:val="aa"/>
        <w:jc w:val="right"/>
        <w:rPr>
          <w:rFonts w:ascii="Times New Roman" w:hAnsi="Times New Roman" w:cs="Times New Roman"/>
        </w:rPr>
      </w:pPr>
    </w:p>
    <w:p w:rsidR="00B035B2" w:rsidRDefault="00B035B2" w:rsidP="003B2D35">
      <w:pPr>
        <w:pStyle w:val="aa"/>
        <w:jc w:val="right"/>
        <w:rPr>
          <w:rFonts w:ascii="Times New Roman" w:hAnsi="Times New Roman" w:cs="Times New Roman"/>
        </w:rPr>
      </w:pPr>
    </w:p>
    <w:p w:rsidR="00026026" w:rsidRDefault="00026026" w:rsidP="003B2D35">
      <w:pPr>
        <w:pStyle w:val="aa"/>
        <w:jc w:val="right"/>
        <w:rPr>
          <w:rFonts w:ascii="Times New Roman" w:hAnsi="Times New Roman" w:cs="Times New Roman"/>
        </w:rPr>
      </w:pPr>
    </w:p>
    <w:p w:rsidR="00026026" w:rsidRDefault="00026026" w:rsidP="003B2D35">
      <w:pPr>
        <w:pStyle w:val="aa"/>
        <w:jc w:val="right"/>
        <w:rPr>
          <w:rFonts w:ascii="Times New Roman" w:hAnsi="Times New Roman" w:cs="Times New Roman"/>
        </w:rPr>
      </w:pPr>
      <w:bookmarkStart w:id="2" w:name="_GoBack"/>
      <w:bookmarkEnd w:id="2"/>
    </w:p>
    <w:p w:rsidR="003B2D35" w:rsidRPr="0031590F" w:rsidRDefault="003B2D35" w:rsidP="003B2D35">
      <w:pPr>
        <w:pStyle w:val="aa"/>
        <w:jc w:val="right"/>
        <w:rPr>
          <w:rFonts w:ascii="Times New Roman" w:hAnsi="Times New Roman" w:cs="Times New Roman"/>
        </w:rPr>
      </w:pPr>
      <w:r w:rsidRPr="0031590F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1</w:t>
      </w:r>
    </w:p>
    <w:p w:rsidR="003B2D35" w:rsidRPr="0031590F" w:rsidRDefault="005D1742" w:rsidP="003B2D35">
      <w:pPr>
        <w:pStyle w:val="aa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приказу от </w:t>
      </w:r>
      <w:r w:rsidR="00C77C53">
        <w:rPr>
          <w:rFonts w:ascii="Times New Roman" w:hAnsi="Times New Roman" w:cs="Times New Roman"/>
        </w:rPr>
        <w:t>19</w:t>
      </w:r>
      <w:r w:rsidR="003B2D35" w:rsidRPr="0031590F">
        <w:rPr>
          <w:rFonts w:ascii="Times New Roman" w:hAnsi="Times New Roman" w:cs="Times New Roman"/>
        </w:rPr>
        <w:t>.</w:t>
      </w:r>
      <w:r w:rsidR="009B0A75">
        <w:rPr>
          <w:rFonts w:ascii="Times New Roman" w:hAnsi="Times New Roman" w:cs="Times New Roman"/>
        </w:rPr>
        <w:t>03</w:t>
      </w:r>
      <w:r w:rsidR="003B2D35" w:rsidRPr="0031590F">
        <w:rPr>
          <w:rFonts w:ascii="Times New Roman" w:hAnsi="Times New Roman" w:cs="Times New Roman"/>
        </w:rPr>
        <w:t>.202</w:t>
      </w:r>
      <w:r w:rsidR="007A65BF">
        <w:rPr>
          <w:rFonts w:ascii="Times New Roman" w:hAnsi="Times New Roman" w:cs="Times New Roman"/>
        </w:rPr>
        <w:t>6</w:t>
      </w:r>
      <w:r w:rsidR="003B2D35" w:rsidRPr="0031590F">
        <w:rPr>
          <w:rFonts w:ascii="Times New Roman" w:hAnsi="Times New Roman" w:cs="Times New Roman"/>
        </w:rPr>
        <w:t xml:space="preserve"> г. №</w:t>
      </w:r>
      <w:r w:rsidR="00C77C53">
        <w:rPr>
          <w:rFonts w:ascii="Times New Roman" w:hAnsi="Times New Roman" w:cs="Times New Roman"/>
        </w:rPr>
        <w:t xml:space="preserve"> 14</w:t>
      </w:r>
      <w:r w:rsidR="003B2D35" w:rsidRPr="0031590F">
        <w:rPr>
          <w:rFonts w:ascii="Times New Roman" w:hAnsi="Times New Roman" w:cs="Times New Roman"/>
        </w:rPr>
        <w:t xml:space="preserve"> </w:t>
      </w:r>
    </w:p>
    <w:p w:rsidR="003B2D35" w:rsidRPr="003B2D35" w:rsidRDefault="003B2D35" w:rsidP="003B2D35">
      <w:pPr>
        <w:pStyle w:val="a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</w:p>
    <w:p w:rsidR="003B2D35" w:rsidRDefault="003B2D35">
      <w:pPr>
        <w:pStyle w:val="11"/>
        <w:keepNext/>
        <w:keepLines/>
        <w:spacing w:after="0"/>
      </w:pPr>
    </w:p>
    <w:p w:rsidR="007E5289" w:rsidRDefault="00C01E15">
      <w:pPr>
        <w:pStyle w:val="11"/>
        <w:keepNext/>
        <w:keepLines/>
        <w:spacing w:after="0"/>
      </w:pPr>
      <w:r>
        <w:t>РЕЗУЛЬТАТЫ</w:t>
      </w:r>
      <w:bookmarkEnd w:id="1"/>
    </w:p>
    <w:p w:rsidR="00ED043B" w:rsidRPr="00E436FE" w:rsidRDefault="00A071B0" w:rsidP="00ED043B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bookmarkStart w:id="3" w:name="bookmark4"/>
      <w:r w:rsidRPr="00ED043B">
        <w:rPr>
          <w:rFonts w:ascii="Times New Roman" w:hAnsi="Times New Roman" w:cs="Times New Roman"/>
        </w:rPr>
        <w:t>меж</w:t>
      </w:r>
      <w:r w:rsidR="0039492E" w:rsidRPr="00ED043B">
        <w:rPr>
          <w:rFonts w:ascii="Times New Roman" w:hAnsi="Times New Roman" w:cs="Times New Roman"/>
        </w:rPr>
        <w:t>муниципального</w:t>
      </w:r>
      <w:r w:rsidRPr="00ED043B">
        <w:rPr>
          <w:rFonts w:ascii="Times New Roman" w:hAnsi="Times New Roman" w:cs="Times New Roman"/>
        </w:rPr>
        <w:t xml:space="preserve"> </w:t>
      </w:r>
      <w:r w:rsidR="00C01E15" w:rsidRPr="00ED043B">
        <w:rPr>
          <w:rFonts w:ascii="Times New Roman" w:hAnsi="Times New Roman" w:cs="Times New Roman"/>
        </w:rPr>
        <w:t>конкурса</w:t>
      </w:r>
      <w:r w:rsidR="00ED043B" w:rsidRPr="00ED043B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="00ED043B" w:rsidRPr="00E436FE">
        <w:rPr>
          <w:rFonts w:ascii="Times New Roman" w:eastAsia="Calibri" w:hAnsi="Times New Roman" w:cs="Times New Roman"/>
          <w:color w:val="auto"/>
          <w:lang w:eastAsia="en-US" w:bidi="ar-SA"/>
        </w:rPr>
        <w:t>методических разработок</w:t>
      </w:r>
    </w:p>
    <w:p w:rsidR="00ED043B" w:rsidRPr="00E436FE" w:rsidRDefault="00ED043B" w:rsidP="00ED043B">
      <w:pPr>
        <w:autoSpaceDE w:val="0"/>
        <w:autoSpaceDN w:val="0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E436FE">
        <w:rPr>
          <w:rFonts w:ascii="Times New Roman" w:eastAsia="Calibri" w:hAnsi="Times New Roman" w:cs="Times New Roman"/>
          <w:color w:val="auto"/>
          <w:lang w:eastAsia="en-US" w:bidi="ar-SA"/>
        </w:rPr>
        <w:t>«Рабочий лист – способ повышения эффективности уроков математики»</w:t>
      </w:r>
    </w:p>
    <w:p w:rsidR="00ED043B" w:rsidRPr="00E436FE" w:rsidRDefault="00ED043B" w:rsidP="00ED043B">
      <w:pPr>
        <w:autoSpaceDE w:val="0"/>
        <w:autoSpaceDN w:val="0"/>
        <w:rPr>
          <w:rFonts w:ascii="Times New Roman" w:eastAsia="Calibri" w:hAnsi="Times New Roman" w:cs="Times New Roman"/>
          <w:color w:val="auto"/>
          <w:lang w:eastAsia="en-US" w:bidi="ar-SA"/>
        </w:rPr>
      </w:pPr>
    </w:p>
    <w:bookmarkEnd w:id="3"/>
    <w:p w:rsidR="007E5289" w:rsidRDefault="00A01E1C">
      <w:pPr>
        <w:pStyle w:val="1"/>
        <w:ind w:firstLine="140"/>
      </w:pPr>
      <w:r>
        <w:t xml:space="preserve">Подано заявок </w:t>
      </w:r>
      <w:r w:rsidR="004C655A">
        <w:t>–</w:t>
      </w:r>
      <w:r>
        <w:t xml:space="preserve"> </w:t>
      </w:r>
      <w:r w:rsidR="00ED043B">
        <w:t>12</w:t>
      </w:r>
      <w:r w:rsidR="004C655A">
        <w:t xml:space="preserve"> </w:t>
      </w:r>
      <w:r w:rsidR="00C01E15">
        <w:t>шт.;</w:t>
      </w:r>
    </w:p>
    <w:p w:rsidR="007E5289" w:rsidRDefault="00490C30">
      <w:pPr>
        <w:pStyle w:val="1"/>
        <w:ind w:firstLine="140"/>
      </w:pPr>
      <w:r>
        <w:t xml:space="preserve">Количество участников - </w:t>
      </w:r>
      <w:r w:rsidR="00ED043B">
        <w:t>12</w:t>
      </w:r>
      <w:r w:rsidR="00C01E15">
        <w:t xml:space="preserve"> чел.</w:t>
      </w:r>
      <w:r w:rsidR="000A1D88">
        <w:t>,</w:t>
      </w:r>
      <w:r w:rsidR="00B1239B">
        <w:t xml:space="preserve"> из них:</w:t>
      </w:r>
    </w:p>
    <w:p w:rsidR="007E5289" w:rsidRDefault="00C01E15" w:rsidP="00B1239B">
      <w:pPr>
        <w:pStyle w:val="1"/>
        <w:numPr>
          <w:ilvl w:val="0"/>
          <w:numId w:val="3"/>
        </w:numPr>
      </w:pPr>
      <w:r>
        <w:t xml:space="preserve">победителей - </w:t>
      </w:r>
      <w:r w:rsidR="00ED043B">
        <w:t>1</w:t>
      </w:r>
      <w:r>
        <w:t xml:space="preserve"> чел.;</w:t>
      </w:r>
    </w:p>
    <w:p w:rsidR="0087208E" w:rsidRDefault="00B60076" w:rsidP="004F30DE">
      <w:pPr>
        <w:pStyle w:val="1"/>
        <w:numPr>
          <w:ilvl w:val="0"/>
          <w:numId w:val="3"/>
        </w:numPr>
      </w:pPr>
      <w:r>
        <w:t xml:space="preserve">призеров - </w:t>
      </w:r>
      <w:r w:rsidR="008C4E4E">
        <w:t>3</w:t>
      </w:r>
      <w:r w:rsidR="004F30DE">
        <w:t xml:space="preserve"> чел.</w:t>
      </w:r>
    </w:p>
    <w:p w:rsidR="00B035B2" w:rsidRDefault="00B035B2" w:rsidP="00B035B2">
      <w:pPr>
        <w:pStyle w:val="1"/>
        <w:ind w:left="860" w:firstLine="0"/>
      </w:pPr>
    </w:p>
    <w:p w:rsidR="00B035B2" w:rsidRPr="00770C96" w:rsidRDefault="008A472A" w:rsidP="008A472A">
      <w:pPr>
        <w:pStyle w:val="1"/>
        <w:ind w:firstLine="0"/>
        <w:jc w:val="center"/>
        <w:rPr>
          <w:b/>
        </w:rPr>
      </w:pPr>
      <w:r w:rsidRPr="008A472A">
        <w:rPr>
          <w:b/>
        </w:rPr>
        <w:t>Номинация: "Учебный рабочий лист"</w:t>
      </w:r>
    </w:p>
    <w:tbl>
      <w:tblPr>
        <w:tblOverlap w:val="never"/>
        <w:tblW w:w="9650" w:type="dxa"/>
        <w:tblInd w:w="-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9"/>
        <w:gridCol w:w="3482"/>
        <w:gridCol w:w="3402"/>
        <w:gridCol w:w="993"/>
        <w:gridCol w:w="1144"/>
      </w:tblGrid>
      <w:tr w:rsidR="008A472A" w:rsidRPr="004C655A" w:rsidTr="008A472A">
        <w:trPr>
          <w:trHeight w:val="340"/>
          <w:tblHeader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472A" w:rsidRPr="00500EC1" w:rsidRDefault="008A472A" w:rsidP="008A472A">
            <w:pPr>
              <w:pStyle w:val="a5"/>
              <w:contextualSpacing/>
              <w:rPr>
                <w:sz w:val="20"/>
                <w:szCs w:val="20"/>
              </w:rPr>
            </w:pPr>
          </w:p>
          <w:p w:rsidR="008A472A" w:rsidRPr="00500EC1" w:rsidRDefault="008A472A" w:rsidP="008A472A">
            <w:pPr>
              <w:pStyle w:val="a5"/>
              <w:contextualSpacing/>
              <w:rPr>
                <w:sz w:val="20"/>
                <w:szCs w:val="20"/>
              </w:rPr>
            </w:pPr>
            <w:r w:rsidRPr="00500EC1">
              <w:rPr>
                <w:sz w:val="20"/>
                <w:szCs w:val="20"/>
              </w:rPr>
              <w:t>№ п/ п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72A" w:rsidRPr="00500EC1" w:rsidRDefault="008A472A" w:rsidP="008A472A">
            <w:pPr>
              <w:pStyle w:val="a5"/>
              <w:ind w:right="-149"/>
              <w:contextualSpacing/>
              <w:rPr>
                <w:sz w:val="20"/>
                <w:szCs w:val="20"/>
              </w:rPr>
            </w:pPr>
          </w:p>
          <w:p w:rsidR="008A472A" w:rsidRPr="00500EC1" w:rsidRDefault="008A472A" w:rsidP="008A472A">
            <w:pPr>
              <w:pStyle w:val="a5"/>
              <w:ind w:right="-149"/>
              <w:contextualSpacing/>
              <w:rPr>
                <w:sz w:val="20"/>
                <w:szCs w:val="20"/>
              </w:rPr>
            </w:pPr>
            <w:r w:rsidRPr="00500EC1">
              <w:rPr>
                <w:sz w:val="20"/>
                <w:szCs w:val="20"/>
              </w:rPr>
              <w:t>Ф.И.О. участника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472A" w:rsidRPr="00500EC1" w:rsidRDefault="008A472A" w:rsidP="008A472A">
            <w:pPr>
              <w:pStyle w:val="a5"/>
              <w:contextualSpacing/>
              <w:rPr>
                <w:sz w:val="20"/>
                <w:szCs w:val="20"/>
              </w:rPr>
            </w:pPr>
            <w:r w:rsidRPr="00500EC1">
              <w:rPr>
                <w:sz w:val="20"/>
                <w:szCs w:val="20"/>
              </w:rPr>
              <w:t>Наименование ОО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472A" w:rsidRPr="00500EC1" w:rsidRDefault="008A472A" w:rsidP="008A472A">
            <w:pPr>
              <w:pStyle w:val="a5"/>
              <w:contextualSpacing/>
              <w:rPr>
                <w:sz w:val="20"/>
                <w:szCs w:val="20"/>
              </w:rPr>
            </w:pPr>
            <w:r w:rsidRPr="00500EC1">
              <w:rPr>
                <w:sz w:val="20"/>
                <w:szCs w:val="20"/>
              </w:rPr>
              <w:t>Набранное кол-во баллов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72A" w:rsidRPr="00500EC1" w:rsidRDefault="008A472A" w:rsidP="008A472A">
            <w:pPr>
              <w:pStyle w:val="a5"/>
              <w:contextualSpacing/>
              <w:rPr>
                <w:sz w:val="20"/>
                <w:szCs w:val="20"/>
              </w:rPr>
            </w:pPr>
            <w:r w:rsidRPr="00500EC1">
              <w:rPr>
                <w:sz w:val="20"/>
                <w:szCs w:val="20"/>
              </w:rPr>
              <w:t>Результат</w:t>
            </w:r>
          </w:p>
        </w:tc>
      </w:tr>
      <w:tr w:rsidR="008A472A" w:rsidRPr="004C655A" w:rsidTr="008A472A">
        <w:trPr>
          <w:trHeight w:val="3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72A" w:rsidRPr="004C655A" w:rsidRDefault="008A472A" w:rsidP="008A4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5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72A" w:rsidRPr="00B035B2" w:rsidRDefault="008A472A" w:rsidP="00B54B46">
            <w:pPr>
              <w:ind w:right="-149"/>
              <w:rPr>
                <w:rFonts w:ascii="Times New Roman" w:hAnsi="Times New Roman" w:cs="Times New Roman"/>
                <w:sz w:val="20"/>
                <w:szCs w:val="20"/>
              </w:rPr>
            </w:pPr>
            <w:r w:rsidRPr="008A472A">
              <w:rPr>
                <w:rFonts w:ascii="Times New Roman" w:hAnsi="Times New Roman" w:cs="Times New Roman"/>
                <w:sz w:val="20"/>
                <w:szCs w:val="20"/>
              </w:rPr>
              <w:t>Воронина Екатерина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72A" w:rsidRPr="00B035B2" w:rsidRDefault="008A472A" w:rsidP="00B54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72A">
              <w:rPr>
                <w:rFonts w:ascii="Times New Roman" w:hAnsi="Times New Roman" w:cs="Times New Roman"/>
                <w:sz w:val="20"/>
                <w:szCs w:val="20"/>
              </w:rPr>
              <w:t>МОУ "Ульканская СОШ № 2"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472A" w:rsidRPr="008A472A" w:rsidRDefault="008A472A" w:rsidP="008A47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4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A472A" w:rsidRPr="00C83FF6" w:rsidRDefault="008A472A" w:rsidP="008A472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Участник</w:t>
            </w:r>
          </w:p>
        </w:tc>
      </w:tr>
    </w:tbl>
    <w:p w:rsidR="008A472A" w:rsidRDefault="008A472A" w:rsidP="008A472A">
      <w:pPr>
        <w:pStyle w:val="1"/>
        <w:spacing w:line="480" w:lineRule="auto"/>
        <w:ind w:firstLine="0"/>
        <w:jc w:val="center"/>
        <w:rPr>
          <w:b/>
          <w:bCs/>
        </w:rPr>
      </w:pPr>
    </w:p>
    <w:p w:rsidR="008A472A" w:rsidRPr="00770C96" w:rsidRDefault="008A472A" w:rsidP="008A472A">
      <w:pPr>
        <w:pStyle w:val="1"/>
        <w:ind w:firstLine="0"/>
        <w:jc w:val="center"/>
        <w:rPr>
          <w:b/>
        </w:rPr>
      </w:pPr>
      <w:r>
        <w:rPr>
          <w:b/>
          <w:bCs/>
        </w:rPr>
        <w:tab/>
      </w:r>
      <w:r w:rsidR="00B54B46">
        <w:rPr>
          <w:b/>
        </w:rPr>
        <w:t>Номинация: "Тренировочный рабочий лист</w:t>
      </w:r>
      <w:r w:rsidRPr="008A472A">
        <w:rPr>
          <w:b/>
        </w:rPr>
        <w:t>"</w:t>
      </w:r>
    </w:p>
    <w:tbl>
      <w:tblPr>
        <w:tblOverlap w:val="never"/>
        <w:tblW w:w="9650" w:type="dxa"/>
        <w:tblInd w:w="-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9"/>
        <w:gridCol w:w="3482"/>
        <w:gridCol w:w="3402"/>
        <w:gridCol w:w="993"/>
        <w:gridCol w:w="1144"/>
      </w:tblGrid>
      <w:tr w:rsidR="008A472A" w:rsidRPr="004C655A" w:rsidTr="00B54B46">
        <w:trPr>
          <w:trHeight w:val="826"/>
          <w:tblHeader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472A" w:rsidRPr="00500EC1" w:rsidRDefault="008A472A" w:rsidP="00E431C2">
            <w:pPr>
              <w:pStyle w:val="a5"/>
              <w:contextualSpacing/>
              <w:rPr>
                <w:sz w:val="20"/>
                <w:szCs w:val="20"/>
              </w:rPr>
            </w:pPr>
          </w:p>
          <w:p w:rsidR="008A472A" w:rsidRPr="00500EC1" w:rsidRDefault="008A472A" w:rsidP="00E431C2">
            <w:pPr>
              <w:pStyle w:val="a5"/>
              <w:contextualSpacing/>
              <w:rPr>
                <w:sz w:val="20"/>
                <w:szCs w:val="20"/>
              </w:rPr>
            </w:pPr>
            <w:r w:rsidRPr="00500EC1">
              <w:rPr>
                <w:sz w:val="20"/>
                <w:szCs w:val="20"/>
              </w:rPr>
              <w:t>№ п/ п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472A" w:rsidRPr="00500EC1" w:rsidRDefault="008A472A" w:rsidP="00E431C2">
            <w:pPr>
              <w:pStyle w:val="a5"/>
              <w:ind w:right="-149"/>
              <w:contextualSpacing/>
              <w:rPr>
                <w:sz w:val="20"/>
                <w:szCs w:val="20"/>
              </w:rPr>
            </w:pPr>
          </w:p>
          <w:p w:rsidR="008A472A" w:rsidRPr="00500EC1" w:rsidRDefault="008A472A" w:rsidP="00E431C2">
            <w:pPr>
              <w:pStyle w:val="a5"/>
              <w:ind w:right="-149"/>
              <w:contextualSpacing/>
              <w:rPr>
                <w:sz w:val="20"/>
                <w:szCs w:val="20"/>
              </w:rPr>
            </w:pPr>
            <w:r w:rsidRPr="00500EC1">
              <w:rPr>
                <w:sz w:val="20"/>
                <w:szCs w:val="20"/>
              </w:rPr>
              <w:t>Ф.И.О. участника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472A" w:rsidRPr="00500EC1" w:rsidRDefault="008A472A" w:rsidP="00E431C2">
            <w:pPr>
              <w:pStyle w:val="a5"/>
              <w:contextualSpacing/>
              <w:rPr>
                <w:sz w:val="20"/>
                <w:szCs w:val="20"/>
              </w:rPr>
            </w:pPr>
            <w:r w:rsidRPr="00500EC1">
              <w:rPr>
                <w:sz w:val="20"/>
                <w:szCs w:val="20"/>
              </w:rPr>
              <w:t>Наименование ОО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472A" w:rsidRPr="00500EC1" w:rsidRDefault="008A472A" w:rsidP="00E431C2">
            <w:pPr>
              <w:pStyle w:val="a5"/>
              <w:contextualSpacing/>
              <w:rPr>
                <w:sz w:val="20"/>
                <w:szCs w:val="20"/>
              </w:rPr>
            </w:pPr>
            <w:r w:rsidRPr="00500EC1">
              <w:rPr>
                <w:sz w:val="20"/>
                <w:szCs w:val="20"/>
              </w:rPr>
              <w:t>Набранное кол-во баллов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72A" w:rsidRPr="00500EC1" w:rsidRDefault="008A472A" w:rsidP="00E431C2">
            <w:pPr>
              <w:pStyle w:val="a5"/>
              <w:contextualSpacing/>
              <w:rPr>
                <w:sz w:val="20"/>
                <w:szCs w:val="20"/>
              </w:rPr>
            </w:pPr>
            <w:r w:rsidRPr="00500EC1">
              <w:rPr>
                <w:sz w:val="20"/>
                <w:szCs w:val="20"/>
              </w:rPr>
              <w:t>Результат</w:t>
            </w:r>
          </w:p>
        </w:tc>
      </w:tr>
      <w:tr w:rsidR="00B54B46" w:rsidRPr="004C655A" w:rsidTr="00C47F3B">
        <w:trPr>
          <w:trHeight w:val="3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6" w:rsidRPr="00B54B46" w:rsidRDefault="00B54B46" w:rsidP="00B54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4B46" w:rsidRPr="00B54B46" w:rsidRDefault="00B54B46" w:rsidP="00B54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B46">
              <w:rPr>
                <w:rFonts w:ascii="Times New Roman" w:hAnsi="Times New Roman" w:cs="Times New Roman"/>
                <w:sz w:val="20"/>
                <w:szCs w:val="20"/>
              </w:rPr>
              <w:t>Борисенко Татьяна Юрьевна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4B46" w:rsidRPr="00B54B46" w:rsidRDefault="00B54B46" w:rsidP="00B54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B46">
              <w:rPr>
                <w:rFonts w:ascii="Times New Roman" w:hAnsi="Times New Roman" w:cs="Times New Roman"/>
                <w:sz w:val="20"/>
                <w:szCs w:val="20"/>
              </w:rPr>
              <w:t>МОУ " Окунайская СОШ №1"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4B46" w:rsidRPr="00B54B46" w:rsidRDefault="00B54B46" w:rsidP="00B54B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4B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12,8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4B46" w:rsidRPr="00C83FF6" w:rsidRDefault="00B54B46" w:rsidP="00B54B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Призёр</w:t>
            </w:r>
          </w:p>
        </w:tc>
      </w:tr>
      <w:tr w:rsidR="00B54B46" w:rsidRPr="004C655A" w:rsidTr="00C47F3B">
        <w:trPr>
          <w:trHeight w:val="3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6" w:rsidRPr="00B54B46" w:rsidRDefault="00B54B46" w:rsidP="00B54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4B46" w:rsidRPr="00B54B46" w:rsidRDefault="00B54B46" w:rsidP="00B54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4B46">
              <w:rPr>
                <w:rFonts w:ascii="Times New Roman" w:hAnsi="Times New Roman" w:cs="Times New Roman"/>
                <w:sz w:val="20"/>
                <w:szCs w:val="20"/>
              </w:rPr>
              <w:t>Ревва</w:t>
            </w:r>
            <w:proofErr w:type="spellEnd"/>
            <w:r w:rsidRPr="00B54B46">
              <w:rPr>
                <w:rFonts w:ascii="Times New Roman" w:hAnsi="Times New Roman" w:cs="Times New Roman"/>
                <w:sz w:val="20"/>
                <w:szCs w:val="20"/>
              </w:rPr>
              <w:t xml:space="preserve"> Анна Владимировна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4B46" w:rsidRPr="00B54B46" w:rsidRDefault="00B54B46" w:rsidP="00B54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B46">
              <w:rPr>
                <w:rFonts w:ascii="Times New Roman" w:hAnsi="Times New Roman" w:cs="Times New Roman"/>
                <w:sz w:val="20"/>
                <w:szCs w:val="20"/>
              </w:rPr>
              <w:t>МОУ "Окунайская СОШ №1"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4B46" w:rsidRPr="00B54B46" w:rsidRDefault="00B54B46" w:rsidP="00B54B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4B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12,2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4B46" w:rsidRDefault="00B54B46" w:rsidP="00B54B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Призёр</w:t>
            </w:r>
          </w:p>
        </w:tc>
      </w:tr>
      <w:tr w:rsidR="00B54B46" w:rsidRPr="004C655A" w:rsidTr="00C47F3B">
        <w:trPr>
          <w:trHeight w:val="3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6" w:rsidRPr="00B54B46" w:rsidRDefault="00B54B46" w:rsidP="00B54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4B46" w:rsidRPr="00B54B46" w:rsidRDefault="00B54B46" w:rsidP="00B54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B46">
              <w:rPr>
                <w:rFonts w:ascii="Times New Roman" w:hAnsi="Times New Roman" w:cs="Times New Roman"/>
                <w:sz w:val="20"/>
                <w:szCs w:val="20"/>
              </w:rPr>
              <w:t>Петухова Ксения Викторовна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4B46" w:rsidRPr="00B54B46" w:rsidRDefault="00B54B46" w:rsidP="00B54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B46">
              <w:rPr>
                <w:rFonts w:ascii="Times New Roman" w:hAnsi="Times New Roman" w:cs="Times New Roman"/>
                <w:sz w:val="20"/>
                <w:szCs w:val="20"/>
              </w:rPr>
              <w:t>МОУ "Магистральнинская СОШ №22"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4B46" w:rsidRPr="00B54B46" w:rsidRDefault="00B54B46" w:rsidP="00B54B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4B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11,75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4B46" w:rsidRPr="00C83FF6" w:rsidRDefault="00B54B46" w:rsidP="00B54B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Участник</w:t>
            </w:r>
          </w:p>
        </w:tc>
      </w:tr>
      <w:tr w:rsidR="00B54B46" w:rsidRPr="004C655A" w:rsidTr="00C47F3B">
        <w:trPr>
          <w:trHeight w:val="3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6" w:rsidRPr="00B54B46" w:rsidRDefault="00B54B46" w:rsidP="00B54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4B46" w:rsidRPr="00B54B46" w:rsidRDefault="00B54B46" w:rsidP="00B54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B46">
              <w:rPr>
                <w:rFonts w:ascii="Times New Roman" w:hAnsi="Times New Roman" w:cs="Times New Roman"/>
                <w:sz w:val="20"/>
                <w:szCs w:val="20"/>
              </w:rPr>
              <w:t>Смирнова Анастасия Владимировна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4B46" w:rsidRPr="00B54B46" w:rsidRDefault="00B54B46" w:rsidP="00B54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B46">
              <w:rPr>
                <w:rFonts w:ascii="Times New Roman" w:hAnsi="Times New Roman" w:cs="Times New Roman"/>
                <w:sz w:val="20"/>
                <w:szCs w:val="20"/>
              </w:rPr>
              <w:t>МОУ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4B46">
              <w:rPr>
                <w:rFonts w:ascii="Times New Roman" w:hAnsi="Times New Roman" w:cs="Times New Roman"/>
                <w:sz w:val="20"/>
                <w:szCs w:val="20"/>
              </w:rPr>
              <w:t>"Магистральнинская СОШ№2"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54B46" w:rsidRPr="00B54B46" w:rsidRDefault="00B54B46" w:rsidP="00B54B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4B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11,2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4B46" w:rsidRPr="00C83FF6" w:rsidRDefault="00B54B46" w:rsidP="00B54B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Участник</w:t>
            </w:r>
          </w:p>
        </w:tc>
      </w:tr>
      <w:tr w:rsidR="00B54B46" w:rsidRPr="004C655A" w:rsidTr="00C47F3B">
        <w:trPr>
          <w:trHeight w:val="3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6" w:rsidRPr="00B54B46" w:rsidRDefault="00B54B46" w:rsidP="00B54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4B46" w:rsidRPr="00B54B46" w:rsidRDefault="00B54B46" w:rsidP="00B54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B46">
              <w:rPr>
                <w:rFonts w:ascii="Times New Roman" w:hAnsi="Times New Roman" w:cs="Times New Roman"/>
                <w:sz w:val="20"/>
                <w:szCs w:val="20"/>
              </w:rPr>
              <w:t xml:space="preserve">Исаева Наталья </w:t>
            </w:r>
            <w:proofErr w:type="spellStart"/>
            <w:r w:rsidRPr="00B54B46">
              <w:rPr>
                <w:rFonts w:ascii="Times New Roman" w:hAnsi="Times New Roman" w:cs="Times New Roman"/>
                <w:sz w:val="20"/>
                <w:szCs w:val="20"/>
              </w:rPr>
              <w:t>Владиленовна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4B46" w:rsidRPr="00B54B46" w:rsidRDefault="00B54B46" w:rsidP="00B54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B46">
              <w:rPr>
                <w:rFonts w:ascii="Times New Roman" w:hAnsi="Times New Roman" w:cs="Times New Roman"/>
                <w:sz w:val="20"/>
                <w:szCs w:val="20"/>
              </w:rPr>
              <w:t>МОУ " Окунайская СОШ №1"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4B46" w:rsidRPr="00B54B46" w:rsidRDefault="00B54B46" w:rsidP="00B54B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4B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10,2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4B46" w:rsidRPr="00C83FF6" w:rsidRDefault="00B54B46" w:rsidP="00B54B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Участник</w:t>
            </w:r>
          </w:p>
        </w:tc>
      </w:tr>
      <w:tr w:rsidR="00B54B46" w:rsidRPr="004C655A" w:rsidTr="00C47F3B">
        <w:trPr>
          <w:trHeight w:val="3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6" w:rsidRPr="00B54B46" w:rsidRDefault="00B54B46" w:rsidP="00B54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B4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4B46" w:rsidRPr="00B54B46" w:rsidRDefault="00B54B46" w:rsidP="00B54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B46">
              <w:rPr>
                <w:rFonts w:ascii="Times New Roman" w:hAnsi="Times New Roman" w:cs="Times New Roman"/>
                <w:sz w:val="20"/>
                <w:szCs w:val="20"/>
              </w:rPr>
              <w:t>Маринина Валентина Александровна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4B46" w:rsidRPr="00B54B46" w:rsidRDefault="00B54B46" w:rsidP="00B54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B46">
              <w:rPr>
                <w:rFonts w:ascii="Times New Roman" w:hAnsi="Times New Roman" w:cs="Times New Roman"/>
                <w:sz w:val="20"/>
                <w:szCs w:val="20"/>
              </w:rPr>
              <w:t>МОУ "Ульканская СОШ №2"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4B46" w:rsidRPr="00B54B46" w:rsidRDefault="00B54B46" w:rsidP="00B54B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4B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4B46" w:rsidRPr="00C83FF6" w:rsidRDefault="00B54B46" w:rsidP="00B54B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Участник</w:t>
            </w:r>
          </w:p>
        </w:tc>
      </w:tr>
      <w:tr w:rsidR="00B54B46" w:rsidRPr="004C655A" w:rsidTr="00C47F3B">
        <w:trPr>
          <w:trHeight w:val="3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4B46" w:rsidRPr="00B54B46" w:rsidRDefault="00B54B46" w:rsidP="00B54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B4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4B46" w:rsidRPr="00B54B46" w:rsidRDefault="00B54B46" w:rsidP="00B54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B46">
              <w:rPr>
                <w:rFonts w:ascii="Times New Roman" w:hAnsi="Times New Roman" w:cs="Times New Roman"/>
                <w:sz w:val="20"/>
                <w:szCs w:val="20"/>
              </w:rPr>
              <w:t>Лебедева Ольга Владимировна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4B46" w:rsidRPr="00B54B46" w:rsidRDefault="00B54B46" w:rsidP="00B54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B46">
              <w:rPr>
                <w:rFonts w:ascii="Times New Roman" w:hAnsi="Times New Roman" w:cs="Times New Roman"/>
                <w:sz w:val="20"/>
                <w:szCs w:val="20"/>
              </w:rPr>
              <w:t>МКОУ "Небельская ООШ"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54B46" w:rsidRPr="00B54B46" w:rsidRDefault="00B54B46" w:rsidP="00B54B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4B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8,6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54B46" w:rsidRPr="00C83FF6" w:rsidRDefault="00B54B46" w:rsidP="00B54B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Участник</w:t>
            </w:r>
          </w:p>
        </w:tc>
      </w:tr>
    </w:tbl>
    <w:p w:rsidR="008A472A" w:rsidRDefault="008A472A" w:rsidP="008A472A">
      <w:pPr>
        <w:pStyle w:val="1"/>
        <w:spacing w:line="480" w:lineRule="auto"/>
        <w:ind w:firstLine="0"/>
        <w:jc w:val="center"/>
        <w:rPr>
          <w:b/>
          <w:bCs/>
        </w:rPr>
      </w:pPr>
    </w:p>
    <w:p w:rsidR="00F11138" w:rsidRPr="00770C96" w:rsidRDefault="00F11138" w:rsidP="00F11138">
      <w:pPr>
        <w:pStyle w:val="1"/>
        <w:tabs>
          <w:tab w:val="left" w:pos="4245"/>
        </w:tabs>
        <w:ind w:firstLine="0"/>
        <w:jc w:val="center"/>
        <w:rPr>
          <w:b/>
        </w:rPr>
      </w:pPr>
      <w:r w:rsidRPr="00F11138">
        <w:rPr>
          <w:b/>
        </w:rPr>
        <w:t>Номинация: "Комбинированный рабочий лист"</w:t>
      </w:r>
    </w:p>
    <w:tbl>
      <w:tblPr>
        <w:tblOverlap w:val="never"/>
        <w:tblW w:w="9650" w:type="dxa"/>
        <w:tblInd w:w="-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9"/>
        <w:gridCol w:w="3482"/>
        <w:gridCol w:w="3402"/>
        <w:gridCol w:w="993"/>
        <w:gridCol w:w="1144"/>
      </w:tblGrid>
      <w:tr w:rsidR="00F11138" w:rsidRPr="004C655A" w:rsidTr="007E5492">
        <w:trPr>
          <w:trHeight w:val="826"/>
          <w:tblHeader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1138" w:rsidRPr="00500EC1" w:rsidRDefault="00F11138" w:rsidP="00E431C2">
            <w:pPr>
              <w:pStyle w:val="a5"/>
              <w:contextualSpacing/>
              <w:rPr>
                <w:sz w:val="20"/>
                <w:szCs w:val="20"/>
              </w:rPr>
            </w:pPr>
          </w:p>
          <w:p w:rsidR="00F11138" w:rsidRPr="00500EC1" w:rsidRDefault="00F11138" w:rsidP="00E431C2">
            <w:pPr>
              <w:pStyle w:val="a5"/>
              <w:contextualSpacing/>
              <w:rPr>
                <w:sz w:val="20"/>
                <w:szCs w:val="20"/>
              </w:rPr>
            </w:pPr>
            <w:r w:rsidRPr="00500EC1">
              <w:rPr>
                <w:sz w:val="20"/>
                <w:szCs w:val="20"/>
              </w:rPr>
              <w:t>№ п/ п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1138" w:rsidRPr="00500EC1" w:rsidRDefault="00F11138" w:rsidP="00E431C2">
            <w:pPr>
              <w:pStyle w:val="a5"/>
              <w:ind w:right="-149"/>
              <w:contextualSpacing/>
              <w:rPr>
                <w:sz w:val="20"/>
                <w:szCs w:val="20"/>
              </w:rPr>
            </w:pPr>
          </w:p>
          <w:p w:rsidR="00F11138" w:rsidRPr="00500EC1" w:rsidRDefault="00F11138" w:rsidP="00E431C2">
            <w:pPr>
              <w:pStyle w:val="a5"/>
              <w:ind w:right="-149"/>
              <w:contextualSpacing/>
              <w:rPr>
                <w:sz w:val="20"/>
                <w:szCs w:val="20"/>
              </w:rPr>
            </w:pPr>
            <w:r w:rsidRPr="00500EC1">
              <w:rPr>
                <w:sz w:val="20"/>
                <w:szCs w:val="20"/>
              </w:rPr>
              <w:t>Ф.И.О. участника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1138" w:rsidRPr="00500EC1" w:rsidRDefault="00F11138" w:rsidP="00E431C2">
            <w:pPr>
              <w:pStyle w:val="a5"/>
              <w:contextualSpacing/>
              <w:rPr>
                <w:sz w:val="20"/>
                <w:szCs w:val="20"/>
              </w:rPr>
            </w:pPr>
            <w:r w:rsidRPr="00500EC1">
              <w:rPr>
                <w:sz w:val="20"/>
                <w:szCs w:val="20"/>
              </w:rPr>
              <w:t>Наименование ОО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1138" w:rsidRPr="00500EC1" w:rsidRDefault="00F11138" w:rsidP="00E431C2">
            <w:pPr>
              <w:pStyle w:val="a5"/>
              <w:contextualSpacing/>
              <w:rPr>
                <w:sz w:val="20"/>
                <w:szCs w:val="20"/>
              </w:rPr>
            </w:pPr>
            <w:r w:rsidRPr="00500EC1">
              <w:rPr>
                <w:sz w:val="20"/>
                <w:szCs w:val="20"/>
              </w:rPr>
              <w:t>Набранное кол-во баллов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138" w:rsidRPr="00500EC1" w:rsidRDefault="00F11138" w:rsidP="00E431C2">
            <w:pPr>
              <w:pStyle w:val="a5"/>
              <w:contextualSpacing/>
              <w:rPr>
                <w:sz w:val="20"/>
                <w:szCs w:val="20"/>
              </w:rPr>
            </w:pPr>
            <w:r w:rsidRPr="00500EC1">
              <w:rPr>
                <w:sz w:val="20"/>
                <w:szCs w:val="20"/>
              </w:rPr>
              <w:t>Результат</w:t>
            </w:r>
          </w:p>
        </w:tc>
      </w:tr>
      <w:tr w:rsidR="0076640B" w:rsidRPr="004C655A" w:rsidTr="001F034E">
        <w:trPr>
          <w:trHeight w:val="3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640B" w:rsidRPr="00B54B46" w:rsidRDefault="0076640B" w:rsidP="007664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40B" w:rsidRPr="00F11138" w:rsidRDefault="0076640B" w:rsidP="00766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1138">
              <w:rPr>
                <w:rFonts w:ascii="Times New Roman" w:hAnsi="Times New Roman" w:cs="Times New Roman"/>
                <w:sz w:val="20"/>
                <w:szCs w:val="20"/>
              </w:rPr>
              <w:t>Трескова</w:t>
            </w:r>
            <w:proofErr w:type="spellEnd"/>
            <w:r w:rsidRPr="00F11138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Владимировна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40B" w:rsidRPr="00F11138" w:rsidRDefault="0076640B" w:rsidP="00766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138">
              <w:rPr>
                <w:rFonts w:ascii="Times New Roman" w:hAnsi="Times New Roman" w:cs="Times New Roman"/>
                <w:sz w:val="20"/>
                <w:szCs w:val="20"/>
              </w:rPr>
              <w:t>МОУ "Окунайская СОШ № 1"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40B" w:rsidRPr="0076640B" w:rsidRDefault="0076640B" w:rsidP="007664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4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13,6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640B" w:rsidRPr="00C83FF6" w:rsidRDefault="0076640B" w:rsidP="007664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Победитель</w:t>
            </w:r>
          </w:p>
        </w:tc>
      </w:tr>
      <w:tr w:rsidR="0076640B" w:rsidRPr="004C655A" w:rsidTr="001F034E">
        <w:trPr>
          <w:trHeight w:val="3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640B" w:rsidRPr="00B54B46" w:rsidRDefault="0076640B" w:rsidP="007664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40B" w:rsidRPr="00F11138" w:rsidRDefault="0076640B" w:rsidP="00766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138">
              <w:rPr>
                <w:rFonts w:ascii="Times New Roman" w:hAnsi="Times New Roman" w:cs="Times New Roman"/>
                <w:sz w:val="20"/>
                <w:szCs w:val="20"/>
              </w:rPr>
              <w:t>Антипина Юлия Владимировна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40B" w:rsidRPr="00F11138" w:rsidRDefault="0076640B" w:rsidP="00766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138">
              <w:rPr>
                <w:rFonts w:ascii="Times New Roman" w:hAnsi="Times New Roman" w:cs="Times New Roman"/>
                <w:sz w:val="20"/>
                <w:szCs w:val="20"/>
              </w:rPr>
              <w:t>МОУ "Ульканская СОШ №2"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6640B" w:rsidRPr="0076640B" w:rsidRDefault="0076640B" w:rsidP="007664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4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12,4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640B" w:rsidRDefault="0076640B" w:rsidP="007664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Призёр</w:t>
            </w:r>
          </w:p>
        </w:tc>
      </w:tr>
      <w:tr w:rsidR="0076640B" w:rsidRPr="004C655A" w:rsidTr="001F034E">
        <w:trPr>
          <w:trHeight w:val="3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640B" w:rsidRPr="00B54B46" w:rsidRDefault="0076640B" w:rsidP="007664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40B" w:rsidRPr="00F11138" w:rsidRDefault="0076640B" w:rsidP="00766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138">
              <w:rPr>
                <w:rFonts w:ascii="Times New Roman" w:hAnsi="Times New Roman" w:cs="Times New Roman"/>
                <w:sz w:val="20"/>
                <w:szCs w:val="20"/>
              </w:rPr>
              <w:t xml:space="preserve">Рамазанова Сабина </w:t>
            </w:r>
            <w:proofErr w:type="spellStart"/>
            <w:r w:rsidRPr="00F11138">
              <w:rPr>
                <w:rFonts w:ascii="Times New Roman" w:hAnsi="Times New Roman" w:cs="Times New Roman"/>
                <w:sz w:val="20"/>
                <w:szCs w:val="20"/>
              </w:rPr>
              <w:t>Фейзединовна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40B" w:rsidRPr="00F11138" w:rsidRDefault="0076640B" w:rsidP="00766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138">
              <w:rPr>
                <w:rFonts w:ascii="Times New Roman" w:hAnsi="Times New Roman" w:cs="Times New Roman"/>
                <w:sz w:val="20"/>
                <w:szCs w:val="20"/>
              </w:rPr>
              <w:t>МОУ «Окунайская СОШ №1»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76640B" w:rsidRPr="0076640B" w:rsidRDefault="0076640B" w:rsidP="007664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4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9,6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640B" w:rsidRPr="00C83FF6" w:rsidRDefault="0076640B" w:rsidP="007664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Участник</w:t>
            </w:r>
          </w:p>
        </w:tc>
      </w:tr>
      <w:tr w:rsidR="0076640B" w:rsidRPr="004C655A" w:rsidTr="001F034E">
        <w:trPr>
          <w:trHeight w:val="3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640B" w:rsidRPr="00B54B46" w:rsidRDefault="0076640B" w:rsidP="007664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8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40B" w:rsidRPr="00F11138" w:rsidRDefault="0076640B" w:rsidP="00766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138">
              <w:rPr>
                <w:rFonts w:ascii="Times New Roman" w:hAnsi="Times New Roman" w:cs="Times New Roman"/>
                <w:sz w:val="20"/>
                <w:szCs w:val="20"/>
              </w:rPr>
              <w:t>Моисеева Ольга Михайловна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40B" w:rsidRPr="00F11138" w:rsidRDefault="0076640B" w:rsidP="00766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138">
              <w:rPr>
                <w:rFonts w:ascii="Times New Roman" w:hAnsi="Times New Roman" w:cs="Times New Roman"/>
                <w:sz w:val="20"/>
                <w:szCs w:val="20"/>
              </w:rPr>
              <w:t>МОУ "Ключевская СОШ"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6640B" w:rsidRPr="0076640B" w:rsidRDefault="0076640B" w:rsidP="007664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4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6,4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6640B" w:rsidRPr="00C83FF6" w:rsidRDefault="0076640B" w:rsidP="007664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Участник</w:t>
            </w:r>
          </w:p>
        </w:tc>
      </w:tr>
    </w:tbl>
    <w:p w:rsidR="00F11138" w:rsidRDefault="00F11138" w:rsidP="00F11138">
      <w:pPr>
        <w:pStyle w:val="1"/>
        <w:spacing w:line="480" w:lineRule="auto"/>
        <w:ind w:firstLine="0"/>
        <w:jc w:val="center"/>
        <w:rPr>
          <w:b/>
          <w:bCs/>
        </w:rPr>
      </w:pPr>
    </w:p>
    <w:p w:rsidR="008A472A" w:rsidRDefault="008A472A" w:rsidP="008A472A">
      <w:pPr>
        <w:pStyle w:val="1"/>
        <w:spacing w:line="480" w:lineRule="auto"/>
        <w:ind w:firstLine="0"/>
        <w:jc w:val="center"/>
        <w:rPr>
          <w:b/>
          <w:bCs/>
        </w:rPr>
      </w:pPr>
    </w:p>
    <w:p w:rsidR="008A472A" w:rsidRDefault="008A472A" w:rsidP="008A472A">
      <w:pPr>
        <w:pStyle w:val="1"/>
        <w:spacing w:line="480" w:lineRule="auto"/>
        <w:ind w:firstLine="0"/>
        <w:jc w:val="center"/>
        <w:rPr>
          <w:b/>
          <w:bCs/>
        </w:rPr>
      </w:pPr>
    </w:p>
    <w:p w:rsidR="008A472A" w:rsidRDefault="008A472A" w:rsidP="008A472A">
      <w:pPr>
        <w:pStyle w:val="1"/>
        <w:tabs>
          <w:tab w:val="left" w:pos="4290"/>
        </w:tabs>
        <w:spacing w:line="480" w:lineRule="auto"/>
        <w:ind w:firstLine="0"/>
        <w:rPr>
          <w:b/>
          <w:bCs/>
        </w:rPr>
      </w:pPr>
    </w:p>
    <w:p w:rsidR="008A472A" w:rsidRDefault="008A472A" w:rsidP="008A472A">
      <w:pPr>
        <w:pStyle w:val="1"/>
        <w:spacing w:line="480" w:lineRule="auto"/>
        <w:ind w:firstLine="0"/>
        <w:jc w:val="center"/>
        <w:rPr>
          <w:b/>
          <w:bCs/>
        </w:rPr>
      </w:pPr>
    </w:p>
    <w:p w:rsidR="008A472A" w:rsidRDefault="008A472A" w:rsidP="008A472A">
      <w:pPr>
        <w:pStyle w:val="1"/>
        <w:spacing w:line="480" w:lineRule="auto"/>
        <w:ind w:firstLine="0"/>
        <w:jc w:val="center"/>
        <w:rPr>
          <w:b/>
          <w:bCs/>
        </w:rPr>
      </w:pPr>
    </w:p>
    <w:p w:rsidR="0012736B" w:rsidRDefault="00C01E15" w:rsidP="0012736B">
      <w:pPr>
        <w:pStyle w:val="11"/>
        <w:keepNext/>
        <w:keepLines/>
        <w:spacing w:after="0"/>
        <w:contextualSpacing/>
      </w:pPr>
      <w:r>
        <w:lastRenderedPageBreak/>
        <w:t>Список победителей и приз</w:t>
      </w:r>
      <w:r w:rsidR="0015200C">
        <w:t>ё</w:t>
      </w:r>
      <w:r>
        <w:t>ров</w:t>
      </w:r>
    </w:p>
    <w:p w:rsidR="0012736B" w:rsidRPr="00E436FE" w:rsidRDefault="0012736B" w:rsidP="0012736B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ED043B">
        <w:rPr>
          <w:rFonts w:ascii="Times New Roman" w:hAnsi="Times New Roman" w:cs="Times New Roman"/>
        </w:rPr>
        <w:t>межмуниципального конкурса</w:t>
      </w:r>
      <w:r w:rsidRPr="00ED043B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Pr="00E436FE">
        <w:rPr>
          <w:rFonts w:ascii="Times New Roman" w:eastAsia="Calibri" w:hAnsi="Times New Roman" w:cs="Times New Roman"/>
          <w:color w:val="auto"/>
          <w:lang w:eastAsia="en-US" w:bidi="ar-SA"/>
        </w:rPr>
        <w:t>методических разработок</w:t>
      </w:r>
    </w:p>
    <w:p w:rsidR="0012736B" w:rsidRPr="00E436FE" w:rsidRDefault="0012736B" w:rsidP="0012736B">
      <w:pPr>
        <w:autoSpaceDE w:val="0"/>
        <w:autoSpaceDN w:val="0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E436FE">
        <w:rPr>
          <w:rFonts w:ascii="Times New Roman" w:eastAsia="Calibri" w:hAnsi="Times New Roman" w:cs="Times New Roman"/>
          <w:color w:val="auto"/>
          <w:lang w:eastAsia="en-US" w:bidi="ar-SA"/>
        </w:rPr>
        <w:t>«Рабочий лист – способ повышения эффективности уроков математики»</w:t>
      </w:r>
    </w:p>
    <w:p w:rsidR="00420CB1" w:rsidRPr="00490C30" w:rsidRDefault="00C01E15" w:rsidP="0012736B">
      <w:pPr>
        <w:pStyle w:val="11"/>
        <w:keepNext/>
        <w:keepLines/>
        <w:spacing w:after="0"/>
        <w:contextualSpacing/>
      </w:pPr>
      <w:r>
        <w:br/>
      </w:r>
    </w:p>
    <w:tbl>
      <w:tblPr>
        <w:tblOverlap w:val="never"/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7"/>
        <w:gridCol w:w="3408"/>
        <w:gridCol w:w="2835"/>
      </w:tblGrid>
      <w:tr w:rsidR="007E5289" w:rsidTr="009C6D8B">
        <w:trPr>
          <w:trHeight w:val="340"/>
        </w:trPr>
        <w:tc>
          <w:tcPr>
            <w:tcW w:w="3397" w:type="dxa"/>
            <w:shd w:val="clear" w:color="auto" w:fill="FFFFFF" w:themeFill="background1"/>
            <w:vAlign w:val="center"/>
          </w:tcPr>
          <w:p w:rsidR="007E5289" w:rsidRPr="000E6995" w:rsidRDefault="00C01E15">
            <w:pPr>
              <w:pStyle w:val="a5"/>
              <w:ind w:firstLine="220"/>
              <w:jc w:val="left"/>
              <w:rPr>
                <w:sz w:val="20"/>
                <w:szCs w:val="28"/>
              </w:rPr>
            </w:pPr>
            <w:r w:rsidRPr="000E6995">
              <w:rPr>
                <w:b/>
                <w:bCs/>
                <w:sz w:val="20"/>
                <w:szCs w:val="28"/>
              </w:rPr>
              <w:t>Фамилия Имя Отчество</w:t>
            </w:r>
          </w:p>
        </w:tc>
        <w:tc>
          <w:tcPr>
            <w:tcW w:w="3408" w:type="dxa"/>
            <w:shd w:val="clear" w:color="auto" w:fill="FFFFFF" w:themeFill="background1"/>
          </w:tcPr>
          <w:p w:rsidR="007E5289" w:rsidRPr="000E6995" w:rsidRDefault="00C01E15">
            <w:pPr>
              <w:pStyle w:val="a5"/>
              <w:rPr>
                <w:sz w:val="20"/>
                <w:szCs w:val="28"/>
              </w:rPr>
            </w:pPr>
            <w:r w:rsidRPr="000E6995">
              <w:rPr>
                <w:b/>
                <w:bCs/>
                <w:sz w:val="20"/>
                <w:szCs w:val="28"/>
              </w:rPr>
              <w:t>Наименование ОО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7E5289" w:rsidRPr="000E6995" w:rsidRDefault="00C01E15">
            <w:pPr>
              <w:pStyle w:val="a5"/>
              <w:rPr>
                <w:sz w:val="20"/>
                <w:szCs w:val="28"/>
              </w:rPr>
            </w:pPr>
            <w:r w:rsidRPr="000E6995">
              <w:rPr>
                <w:b/>
                <w:bCs/>
                <w:sz w:val="20"/>
                <w:szCs w:val="28"/>
              </w:rPr>
              <w:t>Статус</w:t>
            </w:r>
          </w:p>
        </w:tc>
      </w:tr>
      <w:tr w:rsidR="00E1237E" w:rsidTr="002A2E38">
        <w:trPr>
          <w:trHeight w:val="34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237E" w:rsidRPr="00F11138" w:rsidRDefault="00E1237E" w:rsidP="00E123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1138">
              <w:rPr>
                <w:rFonts w:ascii="Times New Roman" w:hAnsi="Times New Roman" w:cs="Times New Roman"/>
                <w:sz w:val="20"/>
                <w:szCs w:val="20"/>
              </w:rPr>
              <w:t>Трескова</w:t>
            </w:r>
            <w:proofErr w:type="spellEnd"/>
            <w:r w:rsidRPr="00F11138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Владимировна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237E" w:rsidRPr="00F11138" w:rsidRDefault="00E1237E" w:rsidP="00E123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138">
              <w:rPr>
                <w:rFonts w:ascii="Times New Roman" w:hAnsi="Times New Roman" w:cs="Times New Roman"/>
                <w:sz w:val="20"/>
                <w:szCs w:val="20"/>
              </w:rPr>
              <w:t>МОУ "Окунайская СОШ № 1"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7E" w:rsidRPr="00E1237E" w:rsidRDefault="00E1237E" w:rsidP="00E12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37E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1237E" w:rsidTr="005E01EF">
        <w:trPr>
          <w:trHeight w:val="34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237E" w:rsidRPr="00F11138" w:rsidRDefault="00E1237E" w:rsidP="00E123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138">
              <w:rPr>
                <w:rFonts w:ascii="Times New Roman" w:hAnsi="Times New Roman" w:cs="Times New Roman"/>
                <w:sz w:val="20"/>
                <w:szCs w:val="20"/>
              </w:rPr>
              <w:t>Антипина Юлия Владимировна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237E" w:rsidRPr="00F11138" w:rsidRDefault="00E1237E" w:rsidP="00E123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138">
              <w:rPr>
                <w:rFonts w:ascii="Times New Roman" w:hAnsi="Times New Roman" w:cs="Times New Roman"/>
                <w:sz w:val="20"/>
                <w:szCs w:val="20"/>
              </w:rPr>
              <w:t>МОУ "Ульканская СОШ №2"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7E" w:rsidRPr="00E1237E" w:rsidRDefault="00E1237E" w:rsidP="00E12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37E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E1237E" w:rsidTr="0064687E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237E" w:rsidRPr="00B54B46" w:rsidRDefault="00E1237E" w:rsidP="00E123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B46">
              <w:rPr>
                <w:rFonts w:ascii="Times New Roman" w:hAnsi="Times New Roman" w:cs="Times New Roman"/>
                <w:sz w:val="20"/>
                <w:szCs w:val="20"/>
              </w:rPr>
              <w:t>Борисенко Татьяна Юрьевна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237E" w:rsidRPr="00B54B46" w:rsidRDefault="00E1237E" w:rsidP="00E123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B46">
              <w:rPr>
                <w:rFonts w:ascii="Times New Roman" w:hAnsi="Times New Roman" w:cs="Times New Roman"/>
                <w:sz w:val="20"/>
                <w:szCs w:val="20"/>
              </w:rPr>
              <w:t>МОУ " Окунайская СОШ №1"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7E" w:rsidRPr="00E1237E" w:rsidRDefault="00E1237E" w:rsidP="00E12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37E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E1237E" w:rsidTr="0064687E">
        <w:trPr>
          <w:trHeight w:val="34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237E" w:rsidRPr="00B54B46" w:rsidRDefault="00E1237E" w:rsidP="00E123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4B46">
              <w:rPr>
                <w:rFonts w:ascii="Times New Roman" w:hAnsi="Times New Roman" w:cs="Times New Roman"/>
                <w:sz w:val="20"/>
                <w:szCs w:val="20"/>
              </w:rPr>
              <w:t>Ревва</w:t>
            </w:r>
            <w:proofErr w:type="spellEnd"/>
            <w:r w:rsidRPr="00B54B46">
              <w:rPr>
                <w:rFonts w:ascii="Times New Roman" w:hAnsi="Times New Roman" w:cs="Times New Roman"/>
                <w:sz w:val="20"/>
                <w:szCs w:val="20"/>
              </w:rPr>
              <w:t xml:space="preserve"> Анна Владимировна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237E" w:rsidRPr="00B54B46" w:rsidRDefault="00E1237E" w:rsidP="00E123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B46">
              <w:rPr>
                <w:rFonts w:ascii="Times New Roman" w:hAnsi="Times New Roman" w:cs="Times New Roman"/>
                <w:sz w:val="20"/>
                <w:szCs w:val="20"/>
              </w:rPr>
              <w:t>МОУ "Окунайская СОШ №1"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37E" w:rsidRPr="00E1237E" w:rsidRDefault="00E1237E" w:rsidP="00E12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37E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</w:tr>
    </w:tbl>
    <w:p w:rsidR="00CF39E3" w:rsidRDefault="00CF39E3" w:rsidP="003B2D35">
      <w:pPr>
        <w:pStyle w:val="20"/>
        <w:jc w:val="right"/>
        <w:rPr>
          <w:sz w:val="24"/>
          <w:szCs w:val="24"/>
        </w:rPr>
      </w:pPr>
    </w:p>
    <w:p w:rsidR="00CF39E3" w:rsidRDefault="00CF39E3" w:rsidP="003B2D35">
      <w:pPr>
        <w:pStyle w:val="20"/>
        <w:jc w:val="right"/>
        <w:rPr>
          <w:sz w:val="24"/>
          <w:szCs w:val="24"/>
        </w:rPr>
      </w:pPr>
    </w:p>
    <w:p w:rsidR="00CF39E3" w:rsidRDefault="00CF39E3" w:rsidP="003B2D35">
      <w:pPr>
        <w:pStyle w:val="20"/>
        <w:jc w:val="right"/>
        <w:rPr>
          <w:sz w:val="24"/>
          <w:szCs w:val="24"/>
        </w:rPr>
      </w:pPr>
    </w:p>
    <w:p w:rsidR="00CF39E3" w:rsidRDefault="00CF39E3" w:rsidP="003B2D35">
      <w:pPr>
        <w:pStyle w:val="20"/>
        <w:jc w:val="right"/>
        <w:rPr>
          <w:sz w:val="24"/>
          <w:szCs w:val="24"/>
        </w:rPr>
      </w:pPr>
    </w:p>
    <w:p w:rsidR="00CF39E3" w:rsidRDefault="00CF39E3" w:rsidP="003B2D35">
      <w:pPr>
        <w:pStyle w:val="20"/>
        <w:jc w:val="right"/>
        <w:rPr>
          <w:sz w:val="24"/>
          <w:szCs w:val="24"/>
        </w:rPr>
      </w:pPr>
    </w:p>
    <w:p w:rsidR="00CF39E3" w:rsidRDefault="00CF39E3" w:rsidP="003B2D35">
      <w:pPr>
        <w:pStyle w:val="20"/>
        <w:jc w:val="right"/>
        <w:rPr>
          <w:sz w:val="24"/>
          <w:szCs w:val="24"/>
        </w:rPr>
      </w:pPr>
    </w:p>
    <w:p w:rsidR="00CF39E3" w:rsidRDefault="00CF39E3" w:rsidP="003B2D35">
      <w:pPr>
        <w:pStyle w:val="20"/>
        <w:jc w:val="right"/>
        <w:rPr>
          <w:sz w:val="24"/>
          <w:szCs w:val="24"/>
        </w:rPr>
      </w:pPr>
    </w:p>
    <w:p w:rsidR="00CF39E3" w:rsidRDefault="00CF39E3" w:rsidP="003B2D35">
      <w:pPr>
        <w:pStyle w:val="20"/>
        <w:jc w:val="right"/>
        <w:rPr>
          <w:sz w:val="24"/>
          <w:szCs w:val="24"/>
        </w:rPr>
      </w:pPr>
    </w:p>
    <w:p w:rsidR="00CF39E3" w:rsidRDefault="00CF39E3" w:rsidP="003B2D35">
      <w:pPr>
        <w:pStyle w:val="20"/>
        <w:jc w:val="right"/>
        <w:rPr>
          <w:sz w:val="24"/>
          <w:szCs w:val="24"/>
        </w:rPr>
      </w:pPr>
    </w:p>
    <w:p w:rsidR="00CF39E3" w:rsidRDefault="00CF39E3" w:rsidP="003B2D35">
      <w:pPr>
        <w:pStyle w:val="20"/>
        <w:jc w:val="right"/>
        <w:rPr>
          <w:sz w:val="24"/>
          <w:szCs w:val="24"/>
        </w:rPr>
      </w:pPr>
    </w:p>
    <w:p w:rsidR="00CF39E3" w:rsidRDefault="00CF39E3" w:rsidP="003B2D35">
      <w:pPr>
        <w:pStyle w:val="20"/>
        <w:jc w:val="right"/>
        <w:rPr>
          <w:sz w:val="24"/>
          <w:szCs w:val="24"/>
        </w:rPr>
      </w:pPr>
    </w:p>
    <w:p w:rsidR="00CF39E3" w:rsidRDefault="00CF39E3" w:rsidP="003B2D35">
      <w:pPr>
        <w:pStyle w:val="20"/>
        <w:jc w:val="right"/>
        <w:rPr>
          <w:sz w:val="24"/>
          <w:szCs w:val="24"/>
        </w:rPr>
      </w:pPr>
    </w:p>
    <w:p w:rsidR="00CF39E3" w:rsidRDefault="00CF39E3" w:rsidP="003B2D35">
      <w:pPr>
        <w:pStyle w:val="20"/>
        <w:jc w:val="right"/>
        <w:rPr>
          <w:sz w:val="24"/>
          <w:szCs w:val="24"/>
        </w:rPr>
      </w:pPr>
    </w:p>
    <w:p w:rsidR="00CF39E3" w:rsidRDefault="00CF39E3" w:rsidP="003B2D35">
      <w:pPr>
        <w:pStyle w:val="20"/>
        <w:jc w:val="right"/>
        <w:rPr>
          <w:sz w:val="24"/>
          <w:szCs w:val="24"/>
        </w:rPr>
      </w:pPr>
    </w:p>
    <w:p w:rsidR="00CF39E3" w:rsidRDefault="00CF39E3" w:rsidP="003B2D35">
      <w:pPr>
        <w:pStyle w:val="20"/>
        <w:jc w:val="right"/>
        <w:rPr>
          <w:sz w:val="24"/>
          <w:szCs w:val="24"/>
        </w:rPr>
      </w:pPr>
    </w:p>
    <w:p w:rsidR="00CF39E3" w:rsidRDefault="00CF39E3" w:rsidP="003B2D35">
      <w:pPr>
        <w:pStyle w:val="20"/>
        <w:jc w:val="right"/>
        <w:rPr>
          <w:sz w:val="24"/>
          <w:szCs w:val="24"/>
        </w:rPr>
      </w:pPr>
    </w:p>
    <w:p w:rsidR="00CF39E3" w:rsidRDefault="00CF39E3" w:rsidP="003B2D35">
      <w:pPr>
        <w:pStyle w:val="20"/>
        <w:jc w:val="right"/>
        <w:rPr>
          <w:sz w:val="24"/>
          <w:szCs w:val="24"/>
        </w:rPr>
      </w:pPr>
    </w:p>
    <w:p w:rsidR="00CF39E3" w:rsidRDefault="00CF39E3" w:rsidP="003B2D35">
      <w:pPr>
        <w:pStyle w:val="20"/>
        <w:jc w:val="right"/>
        <w:rPr>
          <w:sz w:val="24"/>
          <w:szCs w:val="24"/>
        </w:rPr>
      </w:pPr>
    </w:p>
    <w:p w:rsidR="00CF39E3" w:rsidRDefault="00CF39E3" w:rsidP="003B2D35">
      <w:pPr>
        <w:pStyle w:val="20"/>
        <w:jc w:val="right"/>
        <w:rPr>
          <w:sz w:val="24"/>
          <w:szCs w:val="24"/>
        </w:rPr>
      </w:pPr>
    </w:p>
    <w:p w:rsidR="00CF39E3" w:rsidRDefault="00CF39E3" w:rsidP="003B2D35">
      <w:pPr>
        <w:pStyle w:val="20"/>
        <w:jc w:val="right"/>
        <w:rPr>
          <w:sz w:val="24"/>
          <w:szCs w:val="24"/>
        </w:rPr>
      </w:pPr>
    </w:p>
    <w:p w:rsidR="00CF39E3" w:rsidRDefault="00CF39E3" w:rsidP="003B2D35">
      <w:pPr>
        <w:pStyle w:val="20"/>
        <w:jc w:val="right"/>
        <w:rPr>
          <w:sz w:val="24"/>
          <w:szCs w:val="24"/>
        </w:rPr>
      </w:pPr>
    </w:p>
    <w:p w:rsidR="00CF39E3" w:rsidRDefault="00CF39E3" w:rsidP="003B2D35">
      <w:pPr>
        <w:pStyle w:val="20"/>
        <w:jc w:val="right"/>
        <w:rPr>
          <w:sz w:val="24"/>
          <w:szCs w:val="24"/>
        </w:rPr>
      </w:pPr>
    </w:p>
    <w:p w:rsidR="00CF39E3" w:rsidRDefault="00CF39E3" w:rsidP="003B2D35">
      <w:pPr>
        <w:pStyle w:val="20"/>
        <w:jc w:val="right"/>
        <w:rPr>
          <w:sz w:val="24"/>
          <w:szCs w:val="24"/>
        </w:rPr>
      </w:pPr>
    </w:p>
    <w:p w:rsidR="00CF39E3" w:rsidRDefault="00CF39E3" w:rsidP="003B2D35">
      <w:pPr>
        <w:pStyle w:val="20"/>
        <w:jc w:val="right"/>
        <w:rPr>
          <w:sz w:val="24"/>
          <w:szCs w:val="24"/>
        </w:rPr>
      </w:pPr>
    </w:p>
    <w:p w:rsidR="00CF39E3" w:rsidRDefault="00CF39E3" w:rsidP="003B2D35">
      <w:pPr>
        <w:pStyle w:val="20"/>
        <w:jc w:val="right"/>
        <w:rPr>
          <w:sz w:val="24"/>
          <w:szCs w:val="24"/>
        </w:rPr>
      </w:pPr>
    </w:p>
    <w:p w:rsidR="00CF39E3" w:rsidRDefault="00CF39E3" w:rsidP="003B2D35">
      <w:pPr>
        <w:pStyle w:val="20"/>
        <w:jc w:val="right"/>
        <w:rPr>
          <w:sz w:val="24"/>
          <w:szCs w:val="24"/>
        </w:rPr>
      </w:pPr>
    </w:p>
    <w:p w:rsidR="00CF39E3" w:rsidRDefault="00CF39E3" w:rsidP="003B2D35">
      <w:pPr>
        <w:pStyle w:val="20"/>
        <w:jc w:val="right"/>
        <w:rPr>
          <w:sz w:val="24"/>
          <w:szCs w:val="24"/>
        </w:rPr>
      </w:pPr>
    </w:p>
    <w:p w:rsidR="00CF39E3" w:rsidRDefault="00CF39E3" w:rsidP="003B2D35">
      <w:pPr>
        <w:pStyle w:val="20"/>
        <w:jc w:val="right"/>
        <w:rPr>
          <w:sz w:val="24"/>
          <w:szCs w:val="24"/>
        </w:rPr>
      </w:pPr>
    </w:p>
    <w:p w:rsidR="00C234F3" w:rsidRDefault="00C234F3" w:rsidP="003B2D35">
      <w:pPr>
        <w:pStyle w:val="20"/>
        <w:jc w:val="right"/>
        <w:rPr>
          <w:sz w:val="24"/>
          <w:szCs w:val="24"/>
        </w:rPr>
      </w:pPr>
    </w:p>
    <w:p w:rsidR="00C234F3" w:rsidRDefault="00C234F3" w:rsidP="003B2D35">
      <w:pPr>
        <w:pStyle w:val="20"/>
        <w:jc w:val="right"/>
        <w:rPr>
          <w:sz w:val="24"/>
          <w:szCs w:val="24"/>
        </w:rPr>
      </w:pPr>
    </w:p>
    <w:p w:rsidR="00C234F3" w:rsidRDefault="00C234F3" w:rsidP="003B2D35">
      <w:pPr>
        <w:pStyle w:val="20"/>
        <w:jc w:val="right"/>
        <w:rPr>
          <w:sz w:val="24"/>
          <w:szCs w:val="24"/>
        </w:rPr>
      </w:pPr>
    </w:p>
    <w:p w:rsidR="00C234F3" w:rsidRDefault="00C234F3" w:rsidP="003B2D35">
      <w:pPr>
        <w:pStyle w:val="20"/>
        <w:jc w:val="right"/>
        <w:rPr>
          <w:sz w:val="24"/>
          <w:szCs w:val="24"/>
        </w:rPr>
      </w:pPr>
    </w:p>
    <w:p w:rsidR="00C234F3" w:rsidRDefault="00C234F3" w:rsidP="003B2D35">
      <w:pPr>
        <w:pStyle w:val="20"/>
        <w:jc w:val="right"/>
        <w:rPr>
          <w:sz w:val="24"/>
          <w:szCs w:val="24"/>
        </w:rPr>
      </w:pPr>
    </w:p>
    <w:p w:rsidR="00C234F3" w:rsidRDefault="00C234F3" w:rsidP="003B2D35">
      <w:pPr>
        <w:pStyle w:val="20"/>
        <w:jc w:val="right"/>
        <w:rPr>
          <w:sz w:val="24"/>
          <w:szCs w:val="24"/>
        </w:rPr>
      </w:pPr>
    </w:p>
    <w:p w:rsidR="00C234F3" w:rsidRDefault="00C234F3" w:rsidP="003B2D35">
      <w:pPr>
        <w:pStyle w:val="20"/>
        <w:jc w:val="right"/>
        <w:rPr>
          <w:sz w:val="24"/>
          <w:szCs w:val="24"/>
        </w:rPr>
      </w:pPr>
    </w:p>
    <w:p w:rsidR="00C234F3" w:rsidRDefault="00C234F3" w:rsidP="003B2D35">
      <w:pPr>
        <w:pStyle w:val="20"/>
        <w:jc w:val="right"/>
        <w:rPr>
          <w:sz w:val="24"/>
          <w:szCs w:val="24"/>
        </w:rPr>
      </w:pPr>
    </w:p>
    <w:p w:rsidR="00C234F3" w:rsidRDefault="00C234F3" w:rsidP="003B2D35">
      <w:pPr>
        <w:pStyle w:val="20"/>
        <w:jc w:val="right"/>
        <w:rPr>
          <w:sz w:val="24"/>
          <w:szCs w:val="24"/>
        </w:rPr>
      </w:pPr>
    </w:p>
    <w:p w:rsidR="00C234F3" w:rsidRDefault="00C234F3" w:rsidP="003B2D35">
      <w:pPr>
        <w:pStyle w:val="20"/>
        <w:jc w:val="right"/>
        <w:rPr>
          <w:sz w:val="24"/>
          <w:szCs w:val="24"/>
        </w:rPr>
      </w:pPr>
    </w:p>
    <w:p w:rsidR="00C234F3" w:rsidRDefault="00C234F3" w:rsidP="003B2D35">
      <w:pPr>
        <w:pStyle w:val="20"/>
        <w:jc w:val="right"/>
        <w:rPr>
          <w:sz w:val="24"/>
          <w:szCs w:val="24"/>
        </w:rPr>
      </w:pPr>
    </w:p>
    <w:p w:rsidR="00C234F3" w:rsidRDefault="00C234F3" w:rsidP="003B2D35">
      <w:pPr>
        <w:pStyle w:val="20"/>
        <w:jc w:val="right"/>
        <w:rPr>
          <w:sz w:val="24"/>
          <w:szCs w:val="24"/>
        </w:rPr>
      </w:pPr>
    </w:p>
    <w:p w:rsidR="00E1237E" w:rsidRDefault="00E1237E" w:rsidP="003B2D35">
      <w:pPr>
        <w:pStyle w:val="20"/>
        <w:jc w:val="right"/>
        <w:rPr>
          <w:sz w:val="24"/>
          <w:szCs w:val="24"/>
        </w:rPr>
      </w:pPr>
    </w:p>
    <w:p w:rsidR="00E1237E" w:rsidRDefault="00E1237E" w:rsidP="003B2D35">
      <w:pPr>
        <w:pStyle w:val="20"/>
        <w:jc w:val="right"/>
        <w:rPr>
          <w:sz w:val="24"/>
          <w:szCs w:val="24"/>
        </w:rPr>
      </w:pPr>
    </w:p>
    <w:p w:rsidR="00E1237E" w:rsidRDefault="00E1237E" w:rsidP="003B2D35">
      <w:pPr>
        <w:pStyle w:val="20"/>
        <w:jc w:val="right"/>
        <w:rPr>
          <w:sz w:val="24"/>
          <w:szCs w:val="24"/>
        </w:rPr>
      </w:pPr>
    </w:p>
    <w:p w:rsidR="00E1237E" w:rsidRDefault="00E1237E" w:rsidP="003B2D35">
      <w:pPr>
        <w:pStyle w:val="20"/>
        <w:jc w:val="right"/>
        <w:rPr>
          <w:sz w:val="24"/>
          <w:szCs w:val="24"/>
        </w:rPr>
      </w:pPr>
    </w:p>
    <w:p w:rsidR="00E1237E" w:rsidRDefault="00E1237E" w:rsidP="003B2D35">
      <w:pPr>
        <w:pStyle w:val="20"/>
        <w:jc w:val="right"/>
        <w:rPr>
          <w:sz w:val="24"/>
          <w:szCs w:val="24"/>
        </w:rPr>
      </w:pPr>
    </w:p>
    <w:p w:rsidR="003B2D35" w:rsidRDefault="003B2D35" w:rsidP="003B2D35">
      <w:pPr>
        <w:pStyle w:val="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 w:rsidRPr="003B2D35">
        <w:rPr>
          <w:sz w:val="32"/>
          <w:szCs w:val="24"/>
        </w:rPr>
        <w:t xml:space="preserve"> </w:t>
      </w:r>
      <w:r w:rsidRPr="003B2D35">
        <w:rPr>
          <w:sz w:val="24"/>
        </w:rPr>
        <w:t>3</w:t>
      </w:r>
    </w:p>
    <w:p w:rsidR="003B2D35" w:rsidRDefault="00C77C53" w:rsidP="003B2D35">
      <w:pPr>
        <w:pStyle w:val="20"/>
        <w:jc w:val="right"/>
        <w:rPr>
          <w:sz w:val="24"/>
          <w:szCs w:val="24"/>
        </w:rPr>
      </w:pPr>
      <w:r>
        <w:rPr>
          <w:sz w:val="24"/>
          <w:szCs w:val="24"/>
        </w:rPr>
        <w:t>к приказу от 19</w:t>
      </w:r>
      <w:r w:rsidR="00C234F3">
        <w:rPr>
          <w:sz w:val="24"/>
          <w:szCs w:val="24"/>
        </w:rPr>
        <w:t>.03</w:t>
      </w:r>
      <w:r w:rsidR="00456EB4">
        <w:rPr>
          <w:sz w:val="24"/>
          <w:szCs w:val="24"/>
        </w:rPr>
        <w:t>.202</w:t>
      </w:r>
      <w:r w:rsidR="00D67F7F">
        <w:rPr>
          <w:sz w:val="24"/>
          <w:szCs w:val="24"/>
        </w:rPr>
        <w:t>6</w:t>
      </w:r>
      <w:r w:rsidR="00456EB4">
        <w:rPr>
          <w:sz w:val="24"/>
          <w:szCs w:val="24"/>
        </w:rPr>
        <w:t xml:space="preserve"> г. №</w:t>
      </w:r>
      <w:r>
        <w:rPr>
          <w:sz w:val="24"/>
          <w:szCs w:val="24"/>
        </w:rPr>
        <w:t>14</w:t>
      </w:r>
    </w:p>
    <w:p w:rsidR="003B2D35" w:rsidRDefault="003B2D35" w:rsidP="003B2D35">
      <w:pPr>
        <w:pStyle w:val="1"/>
        <w:tabs>
          <w:tab w:val="left" w:pos="851"/>
          <w:tab w:val="left" w:pos="1134"/>
        </w:tabs>
        <w:ind w:firstLine="851"/>
        <w:jc w:val="right"/>
      </w:pPr>
    </w:p>
    <w:p w:rsidR="00C234F3" w:rsidRDefault="00C234F3" w:rsidP="00C234F3">
      <w:pPr>
        <w:widowControl/>
        <w:contextualSpacing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C234F3" w:rsidRPr="00C234F3" w:rsidRDefault="00C234F3" w:rsidP="00C234F3">
      <w:pPr>
        <w:widowControl/>
        <w:contextualSpacing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C234F3">
        <w:rPr>
          <w:rFonts w:ascii="Times New Roman" w:eastAsia="Calibri" w:hAnsi="Times New Roman" w:cs="Times New Roman"/>
          <w:b/>
          <w:color w:val="auto"/>
          <w:lang w:eastAsia="en-US" w:bidi="ar-SA"/>
        </w:rPr>
        <w:t>Благодарность составу экспертной комиссии</w:t>
      </w:r>
    </w:p>
    <w:p w:rsidR="00741B2D" w:rsidRPr="00741B2D" w:rsidRDefault="00741B2D" w:rsidP="00C234F3">
      <w:pPr>
        <w:widowControl/>
        <w:contextualSpacing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741B2D">
        <w:rPr>
          <w:rFonts w:ascii="Times New Roman" w:eastAsia="Calibri" w:hAnsi="Times New Roman" w:cs="Times New Roman"/>
          <w:color w:val="auto"/>
          <w:lang w:eastAsia="en-US" w:bidi="ar-SA"/>
        </w:rPr>
        <w:t>межмуниципального конкурса</w:t>
      </w:r>
    </w:p>
    <w:p w:rsidR="00C234F3" w:rsidRPr="00C234F3" w:rsidRDefault="00741B2D" w:rsidP="00C234F3">
      <w:pPr>
        <w:widowControl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«</w:t>
      </w:r>
      <w:r w:rsidRPr="00E436FE">
        <w:rPr>
          <w:rFonts w:ascii="Times New Roman" w:eastAsia="Calibri" w:hAnsi="Times New Roman" w:cs="Times New Roman"/>
          <w:color w:val="auto"/>
          <w:lang w:eastAsia="en-US" w:bidi="ar-SA"/>
        </w:rPr>
        <w:t>Рабочий лист – способ повышения эффективности уроков математики</w:t>
      </w:r>
      <w:r w:rsidR="00C234F3" w:rsidRPr="00C234F3">
        <w:rPr>
          <w:rFonts w:ascii="Times New Roman" w:eastAsia="Calibri" w:hAnsi="Times New Roman" w:cs="Times New Roman"/>
          <w:b/>
          <w:color w:val="auto"/>
          <w:lang w:eastAsia="en-US" w:bidi="ar-SA"/>
        </w:rPr>
        <w:t>»</w:t>
      </w:r>
    </w:p>
    <w:p w:rsidR="00C234F3" w:rsidRPr="00C234F3" w:rsidRDefault="00C234F3" w:rsidP="00C234F3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:rsidR="00B74BA9" w:rsidRDefault="00B74BA9" w:rsidP="00B74BA9"/>
    <w:p w:rsidR="00B74BA9" w:rsidRPr="00B74BA9" w:rsidRDefault="00B74BA9" w:rsidP="00B74BA9">
      <w:pPr>
        <w:widowControl/>
        <w:contextualSpacing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tab/>
      </w:r>
    </w:p>
    <w:p w:rsidR="00B74BA9" w:rsidRPr="00B74BA9" w:rsidRDefault="00B74BA9" w:rsidP="00B74BA9">
      <w:pPr>
        <w:widowControl/>
        <w:ind w:firstLine="709"/>
        <w:rPr>
          <w:rFonts w:ascii="Times New Roman" w:eastAsia="Times New Roman" w:hAnsi="Times New Roman" w:cs="Times New Roman"/>
          <w:color w:val="auto"/>
          <w:lang w:bidi="ar-SA"/>
        </w:rPr>
      </w:pPr>
      <w:r w:rsidRPr="00B74BA9">
        <w:rPr>
          <w:rFonts w:ascii="Times New Roman" w:eastAsia="Times New Roman" w:hAnsi="Times New Roman" w:cs="Times New Roman"/>
          <w:color w:val="auto"/>
          <w:lang w:bidi="ar-SA"/>
        </w:rPr>
        <w:t>Председатель экспертной комиссии:</w:t>
      </w:r>
    </w:p>
    <w:p w:rsidR="00B74BA9" w:rsidRPr="00B74BA9" w:rsidRDefault="00B74BA9" w:rsidP="00B74BA9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74BA9">
        <w:rPr>
          <w:rFonts w:ascii="Times New Roman" w:eastAsia="Times New Roman" w:hAnsi="Times New Roman" w:cs="Times New Roman"/>
          <w:color w:val="auto"/>
          <w:lang w:bidi="ar-SA"/>
        </w:rPr>
        <w:t>–  Иванова Елена Васильевна – директор МКУ «Казачинско-Ленский ТРЦ», учитель математики МОУ «Ульканская СОШ №2».</w:t>
      </w:r>
    </w:p>
    <w:p w:rsidR="00B74BA9" w:rsidRPr="00B74BA9" w:rsidRDefault="00B74BA9" w:rsidP="00B74BA9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B74BA9" w:rsidRPr="00B74BA9" w:rsidRDefault="00B74BA9" w:rsidP="00B74BA9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74BA9">
        <w:rPr>
          <w:rFonts w:ascii="Times New Roman" w:eastAsia="Times New Roman" w:hAnsi="Times New Roman" w:cs="Times New Roman"/>
          <w:color w:val="auto"/>
          <w:lang w:bidi="ar-SA"/>
        </w:rPr>
        <w:t>Заместитель председателя экспертной комиссии:</w:t>
      </w:r>
    </w:p>
    <w:p w:rsidR="00B74BA9" w:rsidRPr="00B74BA9" w:rsidRDefault="00B74BA9" w:rsidP="00B74BA9">
      <w:pPr>
        <w:widowControl/>
        <w:tabs>
          <w:tab w:val="left" w:pos="993"/>
          <w:tab w:val="left" w:pos="1418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74BA9">
        <w:rPr>
          <w:rFonts w:ascii="Times New Roman" w:eastAsia="Times New Roman" w:hAnsi="Times New Roman" w:cs="Times New Roman"/>
          <w:color w:val="auto"/>
          <w:lang w:bidi="ar-SA"/>
        </w:rPr>
        <w:t xml:space="preserve">– </w:t>
      </w:r>
      <w:r w:rsidRPr="00B74BA9">
        <w:rPr>
          <w:rFonts w:ascii="Times New Roman" w:eastAsia="Calibri" w:hAnsi="Times New Roman" w:cs="Times New Roman"/>
          <w:color w:val="auto"/>
          <w:lang w:eastAsia="en-US" w:bidi="ar-SA"/>
        </w:rPr>
        <w:t>Добрынина Людмила Анатольевна – руководитель РМО учителей математики, учитель математики МОУ «Магистральнинская СОШ №2»</w:t>
      </w:r>
      <w:r w:rsidRPr="00B74BA9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B74BA9" w:rsidRPr="00B74BA9" w:rsidRDefault="00B74BA9" w:rsidP="00B74BA9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B74BA9" w:rsidRPr="00B74BA9" w:rsidRDefault="00B74BA9" w:rsidP="00B74BA9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Состав экспертной комиссии:</w:t>
      </w:r>
    </w:p>
    <w:p w:rsidR="00B74BA9" w:rsidRPr="00B74BA9" w:rsidRDefault="00B74BA9" w:rsidP="00B74BA9">
      <w:pPr>
        <w:widowControl/>
        <w:numPr>
          <w:ilvl w:val="0"/>
          <w:numId w:val="10"/>
        </w:numPr>
        <w:autoSpaceDE w:val="0"/>
        <w:autoSpaceDN w:val="0"/>
        <w:ind w:left="709" w:hanging="11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74BA9">
        <w:rPr>
          <w:rFonts w:ascii="Times New Roman" w:eastAsia="Calibri" w:hAnsi="Times New Roman" w:cs="Times New Roman"/>
          <w:color w:val="auto"/>
          <w:lang w:eastAsia="en-US" w:bidi="ar-SA"/>
        </w:rPr>
        <w:t xml:space="preserve"> Воронина Екатерина Александровна – учитель математики МОУ «Ульканская СОШ №2»;</w:t>
      </w:r>
    </w:p>
    <w:p w:rsidR="00B74BA9" w:rsidRPr="00B74BA9" w:rsidRDefault="00B74BA9" w:rsidP="00B74BA9">
      <w:pPr>
        <w:widowControl/>
        <w:numPr>
          <w:ilvl w:val="0"/>
          <w:numId w:val="10"/>
        </w:numPr>
        <w:tabs>
          <w:tab w:val="left" w:pos="993"/>
        </w:tabs>
        <w:autoSpaceDE w:val="0"/>
        <w:autoSpaceDN w:val="0"/>
        <w:ind w:left="709" w:firstLine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74BA9">
        <w:rPr>
          <w:rFonts w:ascii="Times New Roman" w:eastAsia="Calibri" w:hAnsi="Times New Roman" w:cs="Times New Roman"/>
          <w:color w:val="auto"/>
          <w:lang w:eastAsia="en-US" w:bidi="ar-SA"/>
        </w:rPr>
        <w:t xml:space="preserve"> Мальцева Олеся Сергеевна –</w:t>
      </w:r>
      <w:r w:rsidRPr="00B74BA9">
        <w:rPr>
          <w:rFonts w:ascii="Times New Roman" w:eastAsia="Times New Roman" w:hAnsi="Times New Roman" w:cs="Times New Roman"/>
          <w:color w:val="auto"/>
          <w:lang w:bidi="ar-SA"/>
        </w:rPr>
        <w:t xml:space="preserve"> учитель математики </w:t>
      </w:r>
      <w:r w:rsidRPr="00B74BA9">
        <w:rPr>
          <w:rFonts w:ascii="Times New Roman" w:eastAsia="Calibri" w:hAnsi="Times New Roman" w:cs="Times New Roman"/>
          <w:color w:val="auto"/>
          <w:lang w:eastAsia="en-US" w:bidi="ar-SA"/>
        </w:rPr>
        <w:t>МОУ Казачинская СОШ;</w:t>
      </w:r>
    </w:p>
    <w:p w:rsidR="00B74BA9" w:rsidRPr="00B74BA9" w:rsidRDefault="00B74BA9" w:rsidP="00B74BA9">
      <w:pPr>
        <w:widowControl/>
        <w:numPr>
          <w:ilvl w:val="0"/>
          <w:numId w:val="10"/>
        </w:numPr>
        <w:tabs>
          <w:tab w:val="left" w:pos="993"/>
        </w:tabs>
        <w:autoSpaceDE w:val="0"/>
        <w:autoSpaceDN w:val="0"/>
        <w:ind w:left="709" w:firstLine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74BA9">
        <w:rPr>
          <w:rFonts w:ascii="Times New Roman" w:eastAsia="Calibri" w:hAnsi="Times New Roman" w:cs="Times New Roman"/>
          <w:color w:val="auto"/>
          <w:lang w:eastAsia="en-US" w:bidi="ar-SA"/>
        </w:rPr>
        <w:t xml:space="preserve"> Петухова Ксения Викторовна – учитель математики МОУ «Магистральнинская СОШ № 22».</w:t>
      </w:r>
    </w:p>
    <w:p w:rsidR="00B74BA9" w:rsidRPr="00B74BA9" w:rsidRDefault="00B74BA9" w:rsidP="00B74BA9">
      <w:pPr>
        <w:widowControl/>
        <w:numPr>
          <w:ilvl w:val="0"/>
          <w:numId w:val="10"/>
        </w:numPr>
        <w:tabs>
          <w:tab w:val="left" w:pos="993"/>
        </w:tabs>
        <w:autoSpaceDE w:val="0"/>
        <w:autoSpaceDN w:val="0"/>
        <w:ind w:left="709" w:firstLine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74BA9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proofErr w:type="spellStart"/>
      <w:r w:rsidRPr="00B74BA9">
        <w:rPr>
          <w:rFonts w:ascii="Times New Roman" w:eastAsia="Calibri" w:hAnsi="Times New Roman" w:cs="Times New Roman"/>
          <w:color w:val="auto"/>
          <w:lang w:eastAsia="en-US" w:bidi="ar-SA"/>
        </w:rPr>
        <w:t>Трескова</w:t>
      </w:r>
      <w:proofErr w:type="spellEnd"/>
      <w:r w:rsidRPr="00B74BA9">
        <w:rPr>
          <w:rFonts w:ascii="Times New Roman" w:eastAsia="Calibri" w:hAnsi="Times New Roman" w:cs="Times New Roman"/>
          <w:color w:val="auto"/>
          <w:lang w:eastAsia="en-US" w:bidi="ar-SA"/>
        </w:rPr>
        <w:t xml:space="preserve"> Людмила Владимировна – учитель математики МОУ «Окунайская СОШ №1». </w:t>
      </w:r>
    </w:p>
    <w:p w:rsidR="00B74BA9" w:rsidRPr="00B74BA9" w:rsidRDefault="00B74BA9" w:rsidP="00B74BA9">
      <w:pPr>
        <w:widowControl/>
        <w:ind w:left="1276" w:hanging="11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B74BA9" w:rsidRPr="00B74BA9" w:rsidRDefault="00B74BA9" w:rsidP="00B74BA9">
      <w:pPr>
        <w:widowControl/>
        <w:ind w:hanging="11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74BA9" w:rsidRPr="00B74BA9" w:rsidRDefault="00B74BA9" w:rsidP="00B74BA9">
      <w:pPr>
        <w:autoSpaceDE w:val="0"/>
        <w:autoSpaceDN w:val="0"/>
        <w:ind w:hanging="11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:rsidR="00224D3B" w:rsidRPr="00B74BA9" w:rsidRDefault="00224D3B" w:rsidP="00B74BA9">
      <w:pPr>
        <w:ind w:hanging="11"/>
      </w:pPr>
    </w:p>
    <w:sectPr w:rsidR="00224D3B" w:rsidRPr="00B74BA9" w:rsidSect="00500EC1">
      <w:headerReference w:type="default" r:id="rId10"/>
      <w:type w:val="continuous"/>
      <w:pgSz w:w="11900" w:h="16840"/>
      <w:pgMar w:top="851" w:right="559" w:bottom="284" w:left="15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FB2" w:rsidRDefault="00637FB2">
      <w:r>
        <w:separator/>
      </w:r>
    </w:p>
  </w:endnote>
  <w:endnote w:type="continuationSeparator" w:id="0">
    <w:p w:rsidR="00637FB2" w:rsidRDefault="0063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FB2" w:rsidRDefault="00637FB2"/>
  </w:footnote>
  <w:footnote w:type="continuationSeparator" w:id="0">
    <w:p w:rsidR="00637FB2" w:rsidRDefault="00637FB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5B2" w:rsidRDefault="00B035B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margin">
                <wp:posOffset>4091305</wp:posOffset>
              </wp:positionH>
              <wp:positionV relativeFrom="page">
                <wp:posOffset>285750</wp:posOffset>
              </wp:positionV>
              <wp:extent cx="2171065" cy="31115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065" cy="311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035B2" w:rsidRDefault="00B035B2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322.15pt;margin-top:22.5pt;width:170.95pt;height:24.5pt;z-index:-440401788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" filled="f" stroked="f">
              <v:textbox style="mso-fit-shape-to-text:t" inset="0,0,0,0">
                <w:txbxContent>
                  <w:p w:rsidR="00B035B2" w:rsidRDefault="00B035B2">
                    <w:pPr>
                      <w:pStyle w:val="2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42A417E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2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6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2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2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82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94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4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02" w:hanging="2160"/>
      </w:pPr>
    </w:lvl>
  </w:abstractNum>
  <w:abstractNum w:abstractNumId="1" w15:restartNumberingAfterBreak="0">
    <w:nsid w:val="02B32F67"/>
    <w:multiLevelType w:val="hybridMultilevel"/>
    <w:tmpl w:val="933AC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B1101"/>
    <w:multiLevelType w:val="multilevel"/>
    <w:tmpl w:val="EE861B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8A3D8A"/>
    <w:multiLevelType w:val="hybridMultilevel"/>
    <w:tmpl w:val="2C44984E"/>
    <w:lvl w:ilvl="0" w:tplc="A42CA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79CA"/>
    <w:multiLevelType w:val="multilevel"/>
    <w:tmpl w:val="FF9834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330D75"/>
    <w:multiLevelType w:val="multilevel"/>
    <w:tmpl w:val="01E6376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5476EE"/>
    <w:multiLevelType w:val="hybridMultilevel"/>
    <w:tmpl w:val="9A88E026"/>
    <w:lvl w:ilvl="0" w:tplc="A42CA8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37011C5"/>
    <w:multiLevelType w:val="hybridMultilevel"/>
    <w:tmpl w:val="ABC66DDE"/>
    <w:lvl w:ilvl="0" w:tplc="A42CA880">
      <w:start w:val="1"/>
      <w:numFmt w:val="bullet"/>
      <w:lvlText w:val="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8" w15:restartNumberingAfterBreak="0">
    <w:nsid w:val="643A5A67"/>
    <w:multiLevelType w:val="hybridMultilevel"/>
    <w:tmpl w:val="F0EC4EF6"/>
    <w:lvl w:ilvl="0" w:tplc="A42CA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23B38"/>
    <w:multiLevelType w:val="hybridMultilevel"/>
    <w:tmpl w:val="26142A6A"/>
    <w:lvl w:ilvl="0" w:tplc="A42CA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CD7EF7"/>
    <w:multiLevelType w:val="hybridMultilevel"/>
    <w:tmpl w:val="50BA5D22"/>
    <w:lvl w:ilvl="0" w:tplc="A42CA8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B7766D0"/>
    <w:multiLevelType w:val="hybridMultilevel"/>
    <w:tmpl w:val="1B1A2DB0"/>
    <w:lvl w:ilvl="0" w:tplc="A42CA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10"/>
  </w:num>
  <w:num w:numId="6">
    <w:abstractNumId w:val="1"/>
  </w:num>
  <w:num w:numId="7">
    <w:abstractNumId w:val="3"/>
  </w:num>
  <w:num w:numId="8">
    <w:abstractNumId w:val="11"/>
  </w:num>
  <w:num w:numId="9">
    <w:abstractNumId w:val="9"/>
  </w:num>
  <w:num w:numId="10">
    <w:abstractNumId w:val="6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89"/>
    <w:rsid w:val="000014FF"/>
    <w:rsid w:val="00011C2F"/>
    <w:rsid w:val="00021554"/>
    <w:rsid w:val="0002357D"/>
    <w:rsid w:val="00026026"/>
    <w:rsid w:val="00032A64"/>
    <w:rsid w:val="00056153"/>
    <w:rsid w:val="00083DD4"/>
    <w:rsid w:val="00085B7E"/>
    <w:rsid w:val="0009537A"/>
    <w:rsid w:val="00095696"/>
    <w:rsid w:val="000A1D88"/>
    <w:rsid w:val="000B74C9"/>
    <w:rsid w:val="000D33DB"/>
    <w:rsid w:val="000E6995"/>
    <w:rsid w:val="0011054B"/>
    <w:rsid w:val="00112070"/>
    <w:rsid w:val="0012012D"/>
    <w:rsid w:val="0012403E"/>
    <w:rsid w:val="0012736B"/>
    <w:rsid w:val="00131B10"/>
    <w:rsid w:val="00136D53"/>
    <w:rsid w:val="0015200C"/>
    <w:rsid w:val="001526CE"/>
    <w:rsid w:val="00156186"/>
    <w:rsid w:val="001573DE"/>
    <w:rsid w:val="00180154"/>
    <w:rsid w:val="00190F72"/>
    <w:rsid w:val="001A1CAF"/>
    <w:rsid w:val="001B441D"/>
    <w:rsid w:val="001B6FF1"/>
    <w:rsid w:val="001D5C3D"/>
    <w:rsid w:val="00207280"/>
    <w:rsid w:val="00212426"/>
    <w:rsid w:val="00224D3B"/>
    <w:rsid w:val="002258A6"/>
    <w:rsid w:val="00253F1B"/>
    <w:rsid w:val="00255180"/>
    <w:rsid w:val="00255368"/>
    <w:rsid w:val="00255A48"/>
    <w:rsid w:val="0026314D"/>
    <w:rsid w:val="002B4780"/>
    <w:rsid w:val="002D64F9"/>
    <w:rsid w:val="002E05C0"/>
    <w:rsid w:val="002E2B33"/>
    <w:rsid w:val="0030302E"/>
    <w:rsid w:val="00303460"/>
    <w:rsid w:val="0031590F"/>
    <w:rsid w:val="003317E9"/>
    <w:rsid w:val="00360AF1"/>
    <w:rsid w:val="00365074"/>
    <w:rsid w:val="00365E1B"/>
    <w:rsid w:val="00377B18"/>
    <w:rsid w:val="0039492E"/>
    <w:rsid w:val="003949F4"/>
    <w:rsid w:val="003A39E6"/>
    <w:rsid w:val="003B2D35"/>
    <w:rsid w:val="003B352A"/>
    <w:rsid w:val="003C3895"/>
    <w:rsid w:val="003D47D8"/>
    <w:rsid w:val="003E4AA2"/>
    <w:rsid w:val="00402B30"/>
    <w:rsid w:val="00404AFD"/>
    <w:rsid w:val="00410129"/>
    <w:rsid w:val="00420CB1"/>
    <w:rsid w:val="00437254"/>
    <w:rsid w:val="0044681F"/>
    <w:rsid w:val="00456EB4"/>
    <w:rsid w:val="00464D01"/>
    <w:rsid w:val="00471A37"/>
    <w:rsid w:val="004767FE"/>
    <w:rsid w:val="00490C30"/>
    <w:rsid w:val="004A34C1"/>
    <w:rsid w:val="004C655A"/>
    <w:rsid w:val="004E3AB8"/>
    <w:rsid w:val="004E4E8E"/>
    <w:rsid w:val="004F30DE"/>
    <w:rsid w:val="004F4703"/>
    <w:rsid w:val="00500EC1"/>
    <w:rsid w:val="005138AE"/>
    <w:rsid w:val="00523C90"/>
    <w:rsid w:val="0053064E"/>
    <w:rsid w:val="005402BD"/>
    <w:rsid w:val="00541425"/>
    <w:rsid w:val="00550835"/>
    <w:rsid w:val="005644D0"/>
    <w:rsid w:val="005864D0"/>
    <w:rsid w:val="005A212D"/>
    <w:rsid w:val="005A4629"/>
    <w:rsid w:val="005C2EC8"/>
    <w:rsid w:val="005D1742"/>
    <w:rsid w:val="005D50D9"/>
    <w:rsid w:val="005F1232"/>
    <w:rsid w:val="005F1EC4"/>
    <w:rsid w:val="00615DD8"/>
    <w:rsid w:val="00626F39"/>
    <w:rsid w:val="00627179"/>
    <w:rsid w:val="00635492"/>
    <w:rsid w:val="00637FB2"/>
    <w:rsid w:val="006503DF"/>
    <w:rsid w:val="00654BAD"/>
    <w:rsid w:val="006608FC"/>
    <w:rsid w:val="00685A42"/>
    <w:rsid w:val="0069014D"/>
    <w:rsid w:val="006B695E"/>
    <w:rsid w:val="006C0452"/>
    <w:rsid w:val="006C3FA1"/>
    <w:rsid w:val="006C65B1"/>
    <w:rsid w:val="006D1604"/>
    <w:rsid w:val="006E42AE"/>
    <w:rsid w:val="00713C84"/>
    <w:rsid w:val="00741B2D"/>
    <w:rsid w:val="00746411"/>
    <w:rsid w:val="007479D5"/>
    <w:rsid w:val="0075200E"/>
    <w:rsid w:val="0075666D"/>
    <w:rsid w:val="00757F0D"/>
    <w:rsid w:val="00765B1B"/>
    <w:rsid w:val="0076640B"/>
    <w:rsid w:val="00770C96"/>
    <w:rsid w:val="007765D5"/>
    <w:rsid w:val="00791C5A"/>
    <w:rsid w:val="00797C0D"/>
    <w:rsid w:val="007A0053"/>
    <w:rsid w:val="007A65BF"/>
    <w:rsid w:val="007B5057"/>
    <w:rsid w:val="007E05AA"/>
    <w:rsid w:val="007E5289"/>
    <w:rsid w:val="007E5492"/>
    <w:rsid w:val="00806315"/>
    <w:rsid w:val="008121D5"/>
    <w:rsid w:val="0081419F"/>
    <w:rsid w:val="00830A63"/>
    <w:rsid w:val="00840FD9"/>
    <w:rsid w:val="00847EE6"/>
    <w:rsid w:val="00857124"/>
    <w:rsid w:val="0085748C"/>
    <w:rsid w:val="00857A4C"/>
    <w:rsid w:val="008651A0"/>
    <w:rsid w:val="0087041A"/>
    <w:rsid w:val="0087208E"/>
    <w:rsid w:val="008A0CD2"/>
    <w:rsid w:val="008A14E2"/>
    <w:rsid w:val="008A472A"/>
    <w:rsid w:val="008A552F"/>
    <w:rsid w:val="008A5874"/>
    <w:rsid w:val="008B3A20"/>
    <w:rsid w:val="008C0F67"/>
    <w:rsid w:val="008C4E4E"/>
    <w:rsid w:val="008D771D"/>
    <w:rsid w:val="009110EE"/>
    <w:rsid w:val="00927920"/>
    <w:rsid w:val="00930109"/>
    <w:rsid w:val="00931A85"/>
    <w:rsid w:val="00942AAA"/>
    <w:rsid w:val="009736CC"/>
    <w:rsid w:val="0099725C"/>
    <w:rsid w:val="009B0A75"/>
    <w:rsid w:val="009B3B66"/>
    <w:rsid w:val="009C6D8B"/>
    <w:rsid w:val="009F42C3"/>
    <w:rsid w:val="00A01E1C"/>
    <w:rsid w:val="00A02C2D"/>
    <w:rsid w:val="00A04525"/>
    <w:rsid w:val="00A04BE3"/>
    <w:rsid w:val="00A06548"/>
    <w:rsid w:val="00A071B0"/>
    <w:rsid w:val="00A12B22"/>
    <w:rsid w:val="00A142EF"/>
    <w:rsid w:val="00A40788"/>
    <w:rsid w:val="00A66830"/>
    <w:rsid w:val="00AB39A0"/>
    <w:rsid w:val="00AE282E"/>
    <w:rsid w:val="00AF4E11"/>
    <w:rsid w:val="00AF50D5"/>
    <w:rsid w:val="00AF7516"/>
    <w:rsid w:val="00B035B2"/>
    <w:rsid w:val="00B1239B"/>
    <w:rsid w:val="00B31318"/>
    <w:rsid w:val="00B33740"/>
    <w:rsid w:val="00B36AD5"/>
    <w:rsid w:val="00B3789E"/>
    <w:rsid w:val="00B469D0"/>
    <w:rsid w:val="00B54B46"/>
    <w:rsid w:val="00B60076"/>
    <w:rsid w:val="00B74BA9"/>
    <w:rsid w:val="00BD4EC8"/>
    <w:rsid w:val="00BF4284"/>
    <w:rsid w:val="00BF6C69"/>
    <w:rsid w:val="00BF7AF7"/>
    <w:rsid w:val="00C01E15"/>
    <w:rsid w:val="00C0561D"/>
    <w:rsid w:val="00C21D91"/>
    <w:rsid w:val="00C234F3"/>
    <w:rsid w:val="00C4629A"/>
    <w:rsid w:val="00C51B7E"/>
    <w:rsid w:val="00C52DE7"/>
    <w:rsid w:val="00C632C1"/>
    <w:rsid w:val="00C63FEC"/>
    <w:rsid w:val="00C77C53"/>
    <w:rsid w:val="00C83FF6"/>
    <w:rsid w:val="00C90F79"/>
    <w:rsid w:val="00C968AA"/>
    <w:rsid w:val="00CB1B2D"/>
    <w:rsid w:val="00CB59C6"/>
    <w:rsid w:val="00CC404E"/>
    <w:rsid w:val="00CD78E8"/>
    <w:rsid w:val="00CF0A4B"/>
    <w:rsid w:val="00CF39E3"/>
    <w:rsid w:val="00D14A1E"/>
    <w:rsid w:val="00D2398B"/>
    <w:rsid w:val="00D34F91"/>
    <w:rsid w:val="00D57398"/>
    <w:rsid w:val="00D61F64"/>
    <w:rsid w:val="00D67F7F"/>
    <w:rsid w:val="00D92CEA"/>
    <w:rsid w:val="00D974E2"/>
    <w:rsid w:val="00D9791F"/>
    <w:rsid w:val="00DA0615"/>
    <w:rsid w:val="00DA1213"/>
    <w:rsid w:val="00DA3021"/>
    <w:rsid w:val="00DE050A"/>
    <w:rsid w:val="00DE344B"/>
    <w:rsid w:val="00DE5E68"/>
    <w:rsid w:val="00DF462C"/>
    <w:rsid w:val="00DF70DB"/>
    <w:rsid w:val="00E1237E"/>
    <w:rsid w:val="00E1675F"/>
    <w:rsid w:val="00E436FE"/>
    <w:rsid w:val="00E46CF5"/>
    <w:rsid w:val="00E71E65"/>
    <w:rsid w:val="00E75E9B"/>
    <w:rsid w:val="00E84789"/>
    <w:rsid w:val="00E86947"/>
    <w:rsid w:val="00E92ECE"/>
    <w:rsid w:val="00EA017E"/>
    <w:rsid w:val="00ED043B"/>
    <w:rsid w:val="00ED65CA"/>
    <w:rsid w:val="00EF5073"/>
    <w:rsid w:val="00EF53C7"/>
    <w:rsid w:val="00F11138"/>
    <w:rsid w:val="00F37998"/>
    <w:rsid w:val="00F55546"/>
    <w:rsid w:val="00F60675"/>
    <w:rsid w:val="00F73F37"/>
    <w:rsid w:val="00F82908"/>
    <w:rsid w:val="00F94F3D"/>
    <w:rsid w:val="00FC7E43"/>
    <w:rsid w:val="00FE1B9C"/>
    <w:rsid w:val="00FF0E80"/>
    <w:rsid w:val="00FF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465624"/>
  <w15:docId w15:val="{947EC55C-66DF-4D34-8D97-E09EE4965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97C0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ind w:firstLine="7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jc w:val="center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4078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0788"/>
    <w:rPr>
      <w:rFonts w:ascii="Segoe UI" w:hAnsi="Segoe UI" w:cs="Segoe UI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0728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07280"/>
    <w:rPr>
      <w:color w:val="000000"/>
    </w:rPr>
  </w:style>
  <w:style w:type="paragraph" w:styleId="ac">
    <w:name w:val="footer"/>
    <w:basedOn w:val="a"/>
    <w:link w:val="ad"/>
    <w:uiPriority w:val="99"/>
    <w:unhideWhenUsed/>
    <w:rsid w:val="0020728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07280"/>
    <w:rPr>
      <w:color w:val="000000"/>
    </w:rPr>
  </w:style>
  <w:style w:type="paragraph" w:styleId="ae">
    <w:name w:val="List Paragraph"/>
    <w:basedOn w:val="a"/>
    <w:uiPriority w:val="34"/>
    <w:qFormat/>
    <w:rsid w:val="0085712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rc-kazachins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2230</TotalTime>
  <Pages>4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TRC3</dc:creator>
  <cp:lastModifiedBy>TRC3</cp:lastModifiedBy>
  <cp:revision>181</cp:revision>
  <cp:lastPrinted>2026-03-19T06:17:00Z</cp:lastPrinted>
  <dcterms:created xsi:type="dcterms:W3CDTF">2022-12-26T02:34:00Z</dcterms:created>
  <dcterms:modified xsi:type="dcterms:W3CDTF">2026-03-19T07:35:00Z</dcterms:modified>
</cp:coreProperties>
</file>